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B7" w:rsidRPr="00D86AB0" w:rsidRDefault="00F8652B" w:rsidP="00F8652B">
      <w:pPr>
        <w:autoSpaceDE w:val="0"/>
        <w:autoSpaceDN w:val="0"/>
        <w:adjustRightInd w:val="0"/>
        <w:contextualSpacing/>
        <w:jc w:val="center"/>
        <w:rPr>
          <w:b/>
          <w:sz w:val="28"/>
          <w:szCs w:val="28"/>
        </w:rPr>
      </w:pPr>
      <w:r w:rsidRPr="00D86AB0">
        <w:rPr>
          <w:b/>
          <w:sz w:val="28"/>
          <w:szCs w:val="28"/>
        </w:rPr>
        <w:t>ИТОГИ РАБОТЫ МУНИЦИПАЛЬНОЙ СИСТЕМЫ ОБРАЗОВАНИЯ</w:t>
      </w:r>
    </w:p>
    <w:p w:rsidR="00F8652B" w:rsidRPr="00D86AB0" w:rsidRDefault="00F8652B" w:rsidP="00F8652B">
      <w:pPr>
        <w:autoSpaceDE w:val="0"/>
        <w:autoSpaceDN w:val="0"/>
        <w:adjustRightInd w:val="0"/>
        <w:contextualSpacing/>
        <w:jc w:val="center"/>
        <w:rPr>
          <w:b/>
          <w:sz w:val="28"/>
          <w:szCs w:val="28"/>
        </w:rPr>
      </w:pPr>
      <w:r w:rsidRPr="00D86AB0">
        <w:rPr>
          <w:b/>
          <w:sz w:val="28"/>
          <w:szCs w:val="28"/>
        </w:rPr>
        <w:t xml:space="preserve"> Г, РУБЦОВСКА ЗА  3 ГОДА</w:t>
      </w:r>
    </w:p>
    <w:p w:rsidR="00F8652B" w:rsidRPr="00D86AB0" w:rsidRDefault="00F8652B" w:rsidP="00F8652B">
      <w:pPr>
        <w:autoSpaceDE w:val="0"/>
        <w:autoSpaceDN w:val="0"/>
        <w:adjustRightInd w:val="0"/>
        <w:contextualSpacing/>
        <w:rPr>
          <w:b/>
          <w:sz w:val="28"/>
          <w:szCs w:val="28"/>
        </w:rPr>
      </w:pPr>
    </w:p>
    <w:p w:rsidR="00F8652B" w:rsidRPr="00D86AB0" w:rsidRDefault="00F8652B" w:rsidP="00504598">
      <w:pPr>
        <w:autoSpaceDE w:val="0"/>
        <w:autoSpaceDN w:val="0"/>
        <w:adjustRightInd w:val="0"/>
        <w:contextualSpacing/>
        <w:jc w:val="both"/>
        <w:rPr>
          <w:b/>
          <w:sz w:val="28"/>
          <w:szCs w:val="28"/>
        </w:rPr>
      </w:pPr>
    </w:p>
    <w:p w:rsidR="00F8652B" w:rsidRPr="00D86AB0" w:rsidRDefault="00F8652B" w:rsidP="00504598">
      <w:pPr>
        <w:autoSpaceDE w:val="0"/>
        <w:autoSpaceDN w:val="0"/>
        <w:adjustRightInd w:val="0"/>
        <w:contextualSpacing/>
        <w:jc w:val="both"/>
        <w:rPr>
          <w:b/>
          <w:sz w:val="28"/>
          <w:szCs w:val="28"/>
        </w:rPr>
      </w:pPr>
    </w:p>
    <w:p w:rsidR="000D6FA2" w:rsidRPr="00D86AB0" w:rsidRDefault="002A74C8" w:rsidP="00504598">
      <w:pPr>
        <w:autoSpaceDE w:val="0"/>
        <w:autoSpaceDN w:val="0"/>
        <w:adjustRightInd w:val="0"/>
        <w:contextualSpacing/>
        <w:jc w:val="both"/>
        <w:rPr>
          <w:b/>
          <w:sz w:val="28"/>
          <w:szCs w:val="28"/>
        </w:rPr>
      </w:pPr>
      <w:r w:rsidRPr="00D86AB0">
        <w:rPr>
          <w:b/>
          <w:sz w:val="28"/>
          <w:szCs w:val="28"/>
        </w:rPr>
        <w:t>Дошкольное образование</w:t>
      </w:r>
    </w:p>
    <w:p w:rsidR="001460C9" w:rsidRPr="00D86AB0" w:rsidRDefault="001460C9" w:rsidP="00504598">
      <w:pPr>
        <w:ind w:firstLine="708"/>
        <w:contextualSpacing/>
        <w:jc w:val="both"/>
        <w:rPr>
          <w:color w:val="000000"/>
          <w:sz w:val="28"/>
          <w:szCs w:val="28"/>
        </w:rPr>
      </w:pPr>
      <w:r w:rsidRPr="00D86AB0">
        <w:rPr>
          <w:color w:val="000000"/>
          <w:sz w:val="28"/>
          <w:szCs w:val="28"/>
        </w:rPr>
        <w:t xml:space="preserve"> </w:t>
      </w:r>
    </w:p>
    <w:p w:rsidR="000D6FA2" w:rsidRPr="00D86AB0" w:rsidRDefault="000D6FA2" w:rsidP="00504598">
      <w:pPr>
        <w:ind w:firstLine="708"/>
        <w:contextualSpacing/>
        <w:jc w:val="both"/>
        <w:rPr>
          <w:sz w:val="28"/>
          <w:szCs w:val="28"/>
        </w:rPr>
      </w:pPr>
      <w:r w:rsidRPr="00D86AB0">
        <w:rPr>
          <w:color w:val="000000"/>
          <w:sz w:val="28"/>
          <w:szCs w:val="28"/>
        </w:rPr>
        <w:t>Отечественная система дошкольного образования, по признанию специалистов всего мира, является уникальной. Как ни в одной другой стране, в российских детских садах детям обеспечивается не только уход и присмотр, но и воспитание, обучение, медицинское обслуживание.</w:t>
      </w:r>
    </w:p>
    <w:p w:rsidR="00785E18" w:rsidRPr="00D86AB0" w:rsidRDefault="00785E18" w:rsidP="00785E18">
      <w:pPr>
        <w:ind w:firstLine="720"/>
        <w:jc w:val="both"/>
        <w:rPr>
          <w:sz w:val="28"/>
          <w:szCs w:val="28"/>
        </w:rPr>
      </w:pPr>
      <w:r w:rsidRPr="00D86AB0">
        <w:rPr>
          <w:sz w:val="28"/>
          <w:szCs w:val="28"/>
        </w:rPr>
        <w:t>В настоящее время  в городе функционируют 32 муниципальных бюджетных дошкольных образовательных учреждений</w:t>
      </w:r>
    </w:p>
    <w:p w:rsidR="00EF0E1C" w:rsidRPr="00D86AB0" w:rsidRDefault="00EF0E1C" w:rsidP="00785E18">
      <w:pPr>
        <w:ind w:firstLine="720"/>
        <w:jc w:val="both"/>
        <w:rPr>
          <w:b/>
          <w:sz w:val="28"/>
          <w:szCs w:val="28"/>
        </w:rPr>
      </w:pPr>
      <w:r w:rsidRPr="00D86AB0">
        <w:rPr>
          <w:b/>
          <w:sz w:val="28"/>
          <w:szCs w:val="28"/>
        </w:rPr>
        <w:t>слайд</w:t>
      </w:r>
    </w:p>
    <w:p w:rsidR="00EF0E1C" w:rsidRPr="00D86AB0" w:rsidRDefault="00EF0E1C" w:rsidP="00785E18">
      <w:pPr>
        <w:ind w:firstLine="720"/>
        <w:jc w:val="both"/>
        <w:rPr>
          <w:sz w:val="28"/>
          <w:szCs w:val="28"/>
        </w:rPr>
      </w:pPr>
    </w:p>
    <w:p w:rsidR="00785E18" w:rsidRPr="00D86AB0" w:rsidRDefault="00785E18" w:rsidP="00785E18">
      <w:pPr>
        <w:ind w:firstLine="720"/>
        <w:jc w:val="both"/>
        <w:rPr>
          <w:sz w:val="28"/>
          <w:szCs w:val="28"/>
        </w:rPr>
      </w:pPr>
      <w:r w:rsidRPr="00D86AB0">
        <w:rPr>
          <w:sz w:val="28"/>
          <w:szCs w:val="28"/>
        </w:rPr>
        <w:t>На 1 января 2017 года в дошкольных образовательных учреждениях числилось 6790 воспитанников</w:t>
      </w:r>
      <w:r w:rsidR="009F2F2F" w:rsidRPr="00D86AB0">
        <w:rPr>
          <w:sz w:val="28"/>
          <w:szCs w:val="28"/>
        </w:rPr>
        <w:t>, из них: от 1 до 3-х ле</w:t>
      </w:r>
      <w:r w:rsidR="00F43006">
        <w:rPr>
          <w:sz w:val="28"/>
          <w:szCs w:val="28"/>
        </w:rPr>
        <w:t>т – 1113; от 3-х до 7 лет – 5677</w:t>
      </w:r>
      <w:r w:rsidRPr="00D86AB0">
        <w:rPr>
          <w:sz w:val="28"/>
          <w:szCs w:val="28"/>
        </w:rPr>
        <w:t>.</w:t>
      </w:r>
    </w:p>
    <w:p w:rsidR="00785E18" w:rsidRPr="00D86AB0" w:rsidRDefault="009E4591" w:rsidP="00785E18">
      <w:pPr>
        <w:autoSpaceDE w:val="0"/>
        <w:autoSpaceDN w:val="0"/>
        <w:adjustRightInd w:val="0"/>
        <w:ind w:firstLine="708"/>
        <w:contextualSpacing/>
        <w:jc w:val="both"/>
        <w:rPr>
          <w:sz w:val="28"/>
          <w:szCs w:val="28"/>
        </w:rPr>
      </w:pPr>
      <w:r w:rsidRPr="00D86AB0">
        <w:rPr>
          <w:sz w:val="28"/>
          <w:szCs w:val="28"/>
        </w:rPr>
        <w:t>Уже к</w:t>
      </w:r>
      <w:r w:rsidR="00785E18" w:rsidRPr="00D86AB0">
        <w:rPr>
          <w:sz w:val="28"/>
          <w:szCs w:val="28"/>
        </w:rPr>
        <w:t xml:space="preserve"> сентябрю 2014 года предоставлены места практически всем детям, зарегистрированным в реестре очередности в возрасте от 3-7 лет. </w:t>
      </w:r>
      <w:r w:rsidRPr="00D86AB0">
        <w:rPr>
          <w:sz w:val="28"/>
          <w:szCs w:val="28"/>
        </w:rPr>
        <w:t>За 2016</w:t>
      </w:r>
      <w:r w:rsidR="00785E18" w:rsidRPr="00D86AB0">
        <w:rPr>
          <w:sz w:val="28"/>
          <w:szCs w:val="28"/>
        </w:rPr>
        <w:t xml:space="preserve"> год охват детей услугами дошкольного образования (в том числе по уходу и присмотру) в возрасте от 3-х до 7 лет составил – 100%. </w:t>
      </w:r>
    </w:p>
    <w:p w:rsidR="00785E18" w:rsidRPr="00D86AB0" w:rsidRDefault="00785E18" w:rsidP="00785E18">
      <w:pPr>
        <w:ind w:firstLine="709"/>
        <w:jc w:val="both"/>
        <w:rPr>
          <w:sz w:val="28"/>
          <w:szCs w:val="28"/>
        </w:rPr>
      </w:pPr>
      <w:r w:rsidRPr="00D86AB0">
        <w:rPr>
          <w:sz w:val="28"/>
          <w:szCs w:val="28"/>
        </w:rPr>
        <w:t>Всего в муниципальных дошкольных учреждениях за 3 года увеличилось количество детей на 537</w:t>
      </w:r>
    </w:p>
    <w:p w:rsidR="00620FCC" w:rsidRPr="00D86AB0" w:rsidRDefault="00620FCC" w:rsidP="00620FCC">
      <w:pPr>
        <w:ind w:firstLine="708"/>
        <w:jc w:val="both"/>
        <w:rPr>
          <w:sz w:val="28"/>
          <w:szCs w:val="28"/>
        </w:rPr>
      </w:pPr>
      <w:r w:rsidRPr="00D86AB0">
        <w:rPr>
          <w:sz w:val="28"/>
          <w:szCs w:val="28"/>
        </w:rPr>
        <w:t xml:space="preserve">В </w:t>
      </w:r>
      <w:r w:rsidRPr="00D86AB0">
        <w:rPr>
          <w:b/>
          <w:sz w:val="28"/>
          <w:szCs w:val="28"/>
        </w:rPr>
        <w:t>вариативных формах</w:t>
      </w:r>
      <w:r w:rsidRPr="00D86AB0">
        <w:rPr>
          <w:sz w:val="28"/>
          <w:szCs w:val="28"/>
        </w:rPr>
        <w:t xml:space="preserve"> получают дошкольное образование 5</w:t>
      </w:r>
      <w:r w:rsidR="009675B0" w:rsidRPr="00D86AB0">
        <w:rPr>
          <w:sz w:val="28"/>
          <w:szCs w:val="28"/>
        </w:rPr>
        <w:t>34 ребёнка</w:t>
      </w:r>
      <w:r w:rsidRPr="00D86AB0">
        <w:rPr>
          <w:sz w:val="28"/>
          <w:szCs w:val="28"/>
        </w:rPr>
        <w:t xml:space="preserve">. </w:t>
      </w:r>
    </w:p>
    <w:p w:rsidR="00785E18" w:rsidRPr="00D86AB0" w:rsidRDefault="00620FCC" w:rsidP="00620FCC">
      <w:pPr>
        <w:tabs>
          <w:tab w:val="num" w:pos="540"/>
        </w:tabs>
        <w:jc w:val="both"/>
        <w:rPr>
          <w:sz w:val="28"/>
          <w:szCs w:val="28"/>
        </w:rPr>
      </w:pPr>
      <w:r w:rsidRPr="00D86AB0">
        <w:rPr>
          <w:sz w:val="28"/>
          <w:szCs w:val="28"/>
        </w:rPr>
        <w:t>В 4-х частных дошкольных организациях оказываются услуги по уходу и присмотру</w:t>
      </w:r>
      <w:r w:rsidR="00785E18" w:rsidRPr="00D86AB0">
        <w:rPr>
          <w:sz w:val="28"/>
          <w:szCs w:val="28"/>
        </w:rPr>
        <w:t xml:space="preserve"> за детьми дошкольного возраста(195 детей).</w:t>
      </w:r>
    </w:p>
    <w:p w:rsidR="00620FCC" w:rsidRPr="00D86AB0" w:rsidRDefault="00620FCC" w:rsidP="00620FCC">
      <w:pPr>
        <w:tabs>
          <w:tab w:val="num" w:pos="540"/>
        </w:tabs>
        <w:jc w:val="both"/>
        <w:rPr>
          <w:sz w:val="28"/>
          <w:szCs w:val="28"/>
        </w:rPr>
      </w:pPr>
      <w:r w:rsidRPr="00D86AB0">
        <w:rPr>
          <w:sz w:val="28"/>
          <w:szCs w:val="28"/>
        </w:rPr>
        <w:t xml:space="preserve">6 групп </w:t>
      </w:r>
      <w:proofErr w:type="spellStart"/>
      <w:r w:rsidRPr="00D86AB0">
        <w:rPr>
          <w:sz w:val="28"/>
          <w:szCs w:val="28"/>
        </w:rPr>
        <w:t>предшкольной</w:t>
      </w:r>
      <w:proofErr w:type="spellEnd"/>
      <w:r w:rsidRPr="00D86AB0">
        <w:rPr>
          <w:sz w:val="28"/>
          <w:szCs w:val="28"/>
        </w:rPr>
        <w:t xml:space="preserve"> подготовки на базе МБОУ - 101 ребенок на базе пяти общеобразовательных учреждений.</w:t>
      </w:r>
    </w:p>
    <w:p w:rsidR="00785E18" w:rsidRPr="00D86AB0" w:rsidRDefault="00620FCC" w:rsidP="00620FCC">
      <w:pPr>
        <w:tabs>
          <w:tab w:val="num" w:pos="540"/>
        </w:tabs>
        <w:jc w:val="both"/>
        <w:rPr>
          <w:sz w:val="28"/>
          <w:szCs w:val="28"/>
        </w:rPr>
      </w:pPr>
      <w:r w:rsidRPr="00D86AB0">
        <w:rPr>
          <w:sz w:val="28"/>
          <w:szCs w:val="28"/>
        </w:rPr>
        <w:t>на базе действующих учреждений дополнительного образования созданы группы кратковременного пребывания для 238 детей дошкольного возраста</w:t>
      </w:r>
      <w:r w:rsidR="00785E18" w:rsidRPr="00D86AB0">
        <w:rPr>
          <w:sz w:val="28"/>
          <w:szCs w:val="28"/>
        </w:rPr>
        <w:t>.</w:t>
      </w:r>
    </w:p>
    <w:p w:rsidR="00620FCC" w:rsidRPr="00D86AB0" w:rsidRDefault="00620FCC" w:rsidP="009F2F2F">
      <w:pPr>
        <w:tabs>
          <w:tab w:val="num" w:pos="540"/>
        </w:tabs>
        <w:jc w:val="both"/>
        <w:rPr>
          <w:sz w:val="28"/>
          <w:szCs w:val="28"/>
        </w:rPr>
      </w:pPr>
      <w:r w:rsidRPr="00D86AB0">
        <w:rPr>
          <w:sz w:val="28"/>
          <w:szCs w:val="28"/>
        </w:rPr>
        <w:tab/>
        <w:t xml:space="preserve">С целью оказания коррекционно-педагогических услуг детям, не посещающим ДОУ, организованы консультационные психолого-педагогические пункты для родителей детей, воспитывающих детей-инвалидов на дому самостоятельно. </w:t>
      </w:r>
      <w:r w:rsidR="009675B0" w:rsidRPr="00D86AB0">
        <w:rPr>
          <w:sz w:val="28"/>
          <w:szCs w:val="28"/>
        </w:rPr>
        <w:t>На 01.08.2017</w:t>
      </w:r>
      <w:r w:rsidRPr="00D86AB0">
        <w:rPr>
          <w:sz w:val="28"/>
          <w:szCs w:val="28"/>
        </w:rPr>
        <w:t xml:space="preserve"> было </w:t>
      </w:r>
      <w:r w:rsidR="009675B0" w:rsidRPr="00D86AB0">
        <w:rPr>
          <w:sz w:val="28"/>
          <w:szCs w:val="28"/>
        </w:rPr>
        <w:t>62</w:t>
      </w:r>
      <w:r w:rsidR="009F2F2F" w:rsidRPr="00D86AB0">
        <w:rPr>
          <w:sz w:val="28"/>
          <w:szCs w:val="28"/>
        </w:rPr>
        <w:t xml:space="preserve"> детей.</w:t>
      </w:r>
      <w:r w:rsidRPr="00D86AB0">
        <w:rPr>
          <w:sz w:val="28"/>
          <w:szCs w:val="28"/>
        </w:rPr>
        <w:t xml:space="preserve"> </w:t>
      </w:r>
    </w:p>
    <w:p w:rsidR="009E4591" w:rsidRPr="00D86AB0" w:rsidRDefault="002A74C8" w:rsidP="009F2F2F">
      <w:pPr>
        <w:ind w:firstLine="708"/>
        <w:contextualSpacing/>
        <w:jc w:val="both"/>
        <w:rPr>
          <w:color w:val="000000"/>
          <w:sz w:val="28"/>
          <w:szCs w:val="28"/>
        </w:rPr>
      </w:pPr>
      <w:r w:rsidRPr="00D86AB0">
        <w:rPr>
          <w:color w:val="000000"/>
          <w:sz w:val="28"/>
          <w:szCs w:val="28"/>
        </w:rPr>
        <w:t xml:space="preserve">С 2011 года по 2015 год осуществлялась целенаправленная работа по созданию, вводу и оснащению дополнительных мест. Проводимые мероприятия позволили ликвидировать очередность в детские сады в возрасте </w:t>
      </w:r>
      <w:r w:rsidR="00D2666C" w:rsidRPr="00D86AB0">
        <w:rPr>
          <w:color w:val="000000"/>
          <w:sz w:val="28"/>
          <w:szCs w:val="28"/>
        </w:rPr>
        <w:t>от 3 до 7 лет к 1 января 2015</w:t>
      </w:r>
      <w:r w:rsidRPr="00D86AB0">
        <w:rPr>
          <w:color w:val="000000"/>
          <w:sz w:val="28"/>
          <w:szCs w:val="28"/>
        </w:rPr>
        <w:t xml:space="preserve"> г., то есть выполнить майский Указ Президента РФ. Но актуальной остается очередность в детские сады для детей в возрасте от 1,5 до 3 лет.</w:t>
      </w:r>
    </w:p>
    <w:p w:rsidR="002A74C8" w:rsidRPr="00D86AB0" w:rsidRDefault="002A74C8" w:rsidP="00504598">
      <w:pPr>
        <w:ind w:firstLine="708"/>
        <w:contextualSpacing/>
        <w:jc w:val="both"/>
        <w:rPr>
          <w:color w:val="000000"/>
          <w:sz w:val="28"/>
          <w:szCs w:val="28"/>
        </w:rPr>
      </w:pPr>
      <w:r w:rsidRPr="00D86AB0">
        <w:rPr>
          <w:color w:val="000000"/>
          <w:sz w:val="28"/>
          <w:szCs w:val="28"/>
        </w:rPr>
        <w:t xml:space="preserve">В качестве инструмента мониторинга доступности дошкольного образования, а также в качестве механизма записи детей в детские сады в </w:t>
      </w:r>
      <w:r w:rsidRPr="00D86AB0">
        <w:rPr>
          <w:color w:val="000000"/>
          <w:sz w:val="28"/>
          <w:szCs w:val="28"/>
        </w:rPr>
        <w:lastRenderedPageBreak/>
        <w:t xml:space="preserve">начале 2014 года в субъектах Российской Федерации была введена </w:t>
      </w:r>
      <w:r w:rsidR="00214F66" w:rsidRPr="00D86AB0">
        <w:rPr>
          <w:color w:val="000000"/>
          <w:sz w:val="28"/>
          <w:szCs w:val="28"/>
        </w:rPr>
        <w:t xml:space="preserve"> электронная </w:t>
      </w:r>
      <w:r w:rsidRPr="00D86AB0">
        <w:rPr>
          <w:color w:val="000000"/>
          <w:sz w:val="28"/>
          <w:szCs w:val="28"/>
        </w:rPr>
        <w:t>очередь.</w:t>
      </w:r>
    </w:p>
    <w:p w:rsidR="009675B0" w:rsidRPr="00D86AB0" w:rsidRDefault="00DE0FE5" w:rsidP="00504598">
      <w:pPr>
        <w:ind w:firstLine="708"/>
        <w:contextualSpacing/>
        <w:jc w:val="both"/>
        <w:rPr>
          <w:sz w:val="28"/>
          <w:szCs w:val="28"/>
        </w:rPr>
      </w:pPr>
      <w:r w:rsidRPr="00D86AB0">
        <w:rPr>
          <w:color w:val="000000"/>
          <w:sz w:val="28"/>
          <w:szCs w:val="28"/>
        </w:rPr>
        <w:t xml:space="preserve">В настоящее время на муниципальном уровне отрегулированы Порядок комплектования и правила приема детей в  дошкольные  образовательные учреждения, сформирован банк данных по регистрации заявителей для постановки на очередь в детский сад. По данным автоматизированной информационной системы «Комплектование» </w:t>
      </w:r>
      <w:r w:rsidRPr="00D86AB0">
        <w:rPr>
          <w:sz w:val="28"/>
          <w:szCs w:val="28"/>
        </w:rPr>
        <w:t xml:space="preserve">численность детей от момента рождения  до 7 лет, заявленных на устройство </w:t>
      </w:r>
      <w:r w:rsidR="00A45BDD" w:rsidRPr="00D86AB0">
        <w:rPr>
          <w:sz w:val="28"/>
          <w:szCs w:val="28"/>
        </w:rPr>
        <w:t>в детский сад, на 1 августа 2017</w:t>
      </w:r>
      <w:r w:rsidRPr="00D86AB0">
        <w:rPr>
          <w:sz w:val="28"/>
          <w:szCs w:val="28"/>
        </w:rPr>
        <w:t xml:space="preserve"> года составляет</w:t>
      </w:r>
      <w:r w:rsidR="009675B0" w:rsidRPr="00D86AB0">
        <w:rPr>
          <w:sz w:val="28"/>
          <w:szCs w:val="28"/>
        </w:rPr>
        <w:t xml:space="preserve"> 2662 </w:t>
      </w:r>
      <w:r w:rsidR="008E7C9F" w:rsidRPr="00D86AB0">
        <w:rPr>
          <w:sz w:val="28"/>
          <w:szCs w:val="28"/>
        </w:rPr>
        <w:t>детей</w:t>
      </w:r>
      <w:r w:rsidR="00265CF1" w:rsidRPr="00D86AB0">
        <w:rPr>
          <w:sz w:val="28"/>
          <w:szCs w:val="28"/>
        </w:rPr>
        <w:t>, 0 до 3-</w:t>
      </w:r>
      <w:r w:rsidR="009675B0" w:rsidRPr="00D86AB0">
        <w:rPr>
          <w:sz w:val="28"/>
          <w:szCs w:val="28"/>
        </w:rPr>
        <w:t xml:space="preserve"> 2419</w:t>
      </w:r>
      <w:r w:rsidR="008E7C9F" w:rsidRPr="00D86AB0">
        <w:rPr>
          <w:sz w:val="28"/>
          <w:szCs w:val="28"/>
        </w:rPr>
        <w:t xml:space="preserve">. </w:t>
      </w:r>
    </w:p>
    <w:p w:rsidR="009675B0" w:rsidRPr="00D86AB0" w:rsidRDefault="000577C1" w:rsidP="00504598">
      <w:pPr>
        <w:ind w:firstLine="708"/>
        <w:contextualSpacing/>
        <w:jc w:val="both"/>
        <w:rPr>
          <w:sz w:val="28"/>
          <w:szCs w:val="28"/>
        </w:rPr>
      </w:pPr>
      <w:r w:rsidRPr="00D86AB0">
        <w:rPr>
          <w:sz w:val="28"/>
          <w:szCs w:val="28"/>
        </w:rPr>
        <w:t>Актуальная очеред</w:t>
      </w:r>
      <w:r w:rsidR="009675B0" w:rsidRPr="00D86AB0">
        <w:rPr>
          <w:sz w:val="28"/>
          <w:szCs w:val="28"/>
        </w:rPr>
        <w:t>ь в настоящее время составляет 243 ребёнка.</w:t>
      </w:r>
    </w:p>
    <w:p w:rsidR="00DE0FE5" w:rsidRPr="00D86AB0" w:rsidRDefault="008E7C9F" w:rsidP="00504598">
      <w:pPr>
        <w:ind w:firstLine="708"/>
        <w:contextualSpacing/>
        <w:jc w:val="both"/>
        <w:rPr>
          <w:sz w:val="28"/>
          <w:szCs w:val="28"/>
        </w:rPr>
      </w:pPr>
      <w:r w:rsidRPr="00D86AB0">
        <w:rPr>
          <w:sz w:val="28"/>
          <w:szCs w:val="28"/>
        </w:rPr>
        <w:t>Завершается</w:t>
      </w:r>
      <w:r w:rsidR="00DE0FE5" w:rsidRPr="00D86AB0">
        <w:rPr>
          <w:sz w:val="28"/>
          <w:szCs w:val="28"/>
        </w:rPr>
        <w:t xml:space="preserve"> процедура комплектования групп в ДОУ. В этом году вновь в детские сады пошли </w:t>
      </w:r>
      <w:r w:rsidR="0027285C" w:rsidRPr="00D86AB0">
        <w:rPr>
          <w:sz w:val="28"/>
          <w:szCs w:val="28"/>
        </w:rPr>
        <w:t>1257</w:t>
      </w:r>
      <w:r w:rsidR="00DE0FE5" w:rsidRPr="00D86AB0">
        <w:rPr>
          <w:sz w:val="28"/>
          <w:szCs w:val="28"/>
        </w:rPr>
        <w:t xml:space="preserve"> воспитанников.</w:t>
      </w:r>
    </w:p>
    <w:p w:rsidR="00DE0FE5" w:rsidRPr="00D86AB0" w:rsidRDefault="00DE0FE5" w:rsidP="00504598">
      <w:pPr>
        <w:pStyle w:val="11"/>
        <w:ind w:firstLine="708"/>
        <w:contextualSpacing/>
        <w:jc w:val="both"/>
        <w:rPr>
          <w:rFonts w:ascii="Times New Roman" w:hAnsi="Times New Roman" w:cs="Times New Roman"/>
          <w:sz w:val="28"/>
          <w:szCs w:val="28"/>
        </w:rPr>
      </w:pPr>
      <w:r w:rsidRPr="00D86AB0">
        <w:rPr>
          <w:rFonts w:ascii="Times New Roman" w:hAnsi="Times New Roman" w:cs="Times New Roman"/>
          <w:sz w:val="28"/>
          <w:szCs w:val="28"/>
        </w:rPr>
        <w:t>Уже два года дошкольные учреждения отработали в новых для них условиях: в рамках введения государственных образовательных стандарт</w:t>
      </w:r>
      <w:r w:rsidR="00A45BDD" w:rsidRPr="00D86AB0">
        <w:rPr>
          <w:rFonts w:ascii="Times New Roman" w:hAnsi="Times New Roman" w:cs="Times New Roman"/>
          <w:sz w:val="28"/>
          <w:szCs w:val="28"/>
        </w:rPr>
        <w:t>ов, разработки учебных программ</w:t>
      </w:r>
      <w:r w:rsidRPr="00D86AB0">
        <w:rPr>
          <w:rFonts w:ascii="Times New Roman" w:hAnsi="Times New Roman" w:cs="Times New Roman"/>
          <w:sz w:val="28"/>
          <w:szCs w:val="28"/>
        </w:rPr>
        <w:t>.</w:t>
      </w:r>
    </w:p>
    <w:p w:rsidR="00DE0FE5" w:rsidRPr="00D86AB0" w:rsidRDefault="00DE0FE5" w:rsidP="00504598">
      <w:pPr>
        <w:pStyle w:val="11"/>
        <w:ind w:firstLine="708"/>
        <w:contextualSpacing/>
        <w:jc w:val="both"/>
        <w:rPr>
          <w:rFonts w:ascii="Times New Roman" w:hAnsi="Times New Roman" w:cs="Times New Roman"/>
          <w:sz w:val="28"/>
          <w:szCs w:val="28"/>
        </w:rPr>
      </w:pPr>
      <w:r w:rsidRPr="00D86AB0">
        <w:rPr>
          <w:rFonts w:ascii="Times New Roman" w:hAnsi="Times New Roman" w:cs="Times New Roman"/>
          <w:sz w:val="28"/>
          <w:szCs w:val="28"/>
        </w:rPr>
        <w:t xml:space="preserve">Конечная цель дошкольного учреждения: социализация и подготовка детей к обучению в школе. Действующий Закон об образовании определил дошкольное образование как один из уровней образования. В детских садах необходимо выстраивать системную работу по подготовке ребенка к школе. Должно </w:t>
      </w:r>
      <w:proofErr w:type="gramStart"/>
      <w:r w:rsidRPr="00D86AB0">
        <w:rPr>
          <w:rFonts w:ascii="Times New Roman" w:hAnsi="Times New Roman" w:cs="Times New Roman"/>
          <w:sz w:val="28"/>
          <w:szCs w:val="28"/>
        </w:rPr>
        <w:t>быть</w:t>
      </w:r>
      <w:proofErr w:type="gramEnd"/>
      <w:r w:rsidRPr="00D86AB0">
        <w:rPr>
          <w:rFonts w:ascii="Times New Roman" w:hAnsi="Times New Roman" w:cs="Times New Roman"/>
          <w:sz w:val="28"/>
          <w:szCs w:val="28"/>
        </w:rPr>
        <w:t xml:space="preserve"> взаимодействие в течение учебного года между дошкольными и общеобразовательными учреждениями на основании совместного плана работы, и этот план должен реализовываться.</w:t>
      </w:r>
    </w:p>
    <w:p w:rsidR="00967C19" w:rsidRPr="00D86AB0" w:rsidRDefault="001E18E5" w:rsidP="00214F66">
      <w:pPr>
        <w:ind w:firstLine="708"/>
        <w:rPr>
          <w:sz w:val="28"/>
          <w:szCs w:val="28"/>
        </w:rPr>
      </w:pPr>
      <w:r w:rsidRPr="00D86AB0">
        <w:rPr>
          <w:rFonts w:ascii="TimesNewRomanPSMT" w:hAnsi="TimesNewRomanPSMT"/>
          <w:color w:val="FF0000"/>
          <w:sz w:val="28"/>
          <w:szCs w:val="28"/>
        </w:rPr>
        <w:t xml:space="preserve">. </w:t>
      </w:r>
      <w:r w:rsidRPr="00D86AB0">
        <w:rPr>
          <w:rFonts w:ascii="TimesNewRomanPSMT" w:hAnsi="TimesNewRomanPSMT"/>
          <w:color w:val="000000"/>
          <w:sz w:val="28"/>
          <w:szCs w:val="28"/>
        </w:rPr>
        <w:t>Во всех дошкольных организациях в течение учебного года продолжалась планомерная, систематическая воспитательная работа. Самые яркие и запоминающиеся впечатления оставил</w:t>
      </w:r>
      <w:r w:rsidR="009F2F2F" w:rsidRPr="00D86AB0">
        <w:rPr>
          <w:rFonts w:ascii="TimesNewRomanPSMT" w:hAnsi="TimesNewRomanPSMT"/>
          <w:color w:val="000000"/>
          <w:sz w:val="28"/>
          <w:szCs w:val="28"/>
        </w:rPr>
        <w:t>и</w:t>
      </w:r>
    </w:p>
    <w:p w:rsidR="00967C19" w:rsidRPr="00D86AB0" w:rsidRDefault="00214F66" w:rsidP="00967C19">
      <w:pPr>
        <w:pStyle w:val="11"/>
        <w:ind w:firstLine="708"/>
        <w:contextualSpacing/>
        <w:jc w:val="both"/>
        <w:rPr>
          <w:rFonts w:ascii="Times New Roman" w:hAnsi="Times New Roman" w:cs="Times New Roman"/>
          <w:b/>
          <w:sz w:val="28"/>
          <w:szCs w:val="28"/>
        </w:rPr>
      </w:pPr>
      <w:r w:rsidRPr="00D86AB0">
        <w:rPr>
          <w:rFonts w:ascii="Times New Roman" w:hAnsi="Times New Roman" w:cs="Times New Roman"/>
          <w:b/>
          <w:sz w:val="28"/>
          <w:szCs w:val="28"/>
        </w:rPr>
        <w:t>Слайд с конкурсами.</w:t>
      </w:r>
    </w:p>
    <w:p w:rsidR="00B31064" w:rsidRPr="00D86AB0" w:rsidRDefault="00B31064" w:rsidP="00B31064">
      <w:pPr>
        <w:contextualSpacing/>
        <w:jc w:val="both"/>
        <w:rPr>
          <w:rStyle w:val="apple-converted-space"/>
          <w:rFonts w:eastAsia="Calibri"/>
          <w:sz w:val="28"/>
          <w:szCs w:val="28"/>
        </w:rPr>
      </w:pPr>
      <w:r w:rsidRPr="00D86AB0">
        <w:rPr>
          <w:rStyle w:val="apple-converted-space"/>
          <w:rFonts w:eastAsia="Calibri"/>
          <w:sz w:val="28"/>
          <w:szCs w:val="28"/>
        </w:rPr>
        <w:t>По итогам краевого конкурса психолого-педагогических программ: диплом первой степени в номинации «Логопедические коррекционно-развивающие программы»-  МБДОУ «Детский сад компенсирующего вида №14 «Василек»;</w:t>
      </w:r>
    </w:p>
    <w:p w:rsidR="00B31064" w:rsidRPr="00D86AB0" w:rsidRDefault="00B31064" w:rsidP="00B31064">
      <w:pPr>
        <w:contextualSpacing/>
        <w:jc w:val="both"/>
        <w:rPr>
          <w:rStyle w:val="apple-converted-space"/>
          <w:rFonts w:eastAsia="Calibri"/>
          <w:sz w:val="28"/>
          <w:szCs w:val="28"/>
        </w:rPr>
      </w:pPr>
      <w:r w:rsidRPr="00D86AB0">
        <w:rPr>
          <w:rStyle w:val="apple-converted-space"/>
          <w:rFonts w:eastAsia="Calibri"/>
          <w:sz w:val="28"/>
          <w:szCs w:val="28"/>
        </w:rPr>
        <w:t>в номинации «Развивающие психолого-педагогические программы» - МБДОУ «Центр развития ребенка – детский сад №57 «</w:t>
      </w:r>
      <w:proofErr w:type="spellStart"/>
      <w:r w:rsidRPr="00D86AB0">
        <w:rPr>
          <w:rStyle w:val="apple-converted-space"/>
          <w:rFonts w:eastAsia="Calibri"/>
          <w:sz w:val="28"/>
          <w:szCs w:val="28"/>
        </w:rPr>
        <w:t>Аленушка</w:t>
      </w:r>
      <w:proofErr w:type="spellEnd"/>
      <w:r w:rsidRPr="00D86AB0">
        <w:rPr>
          <w:rStyle w:val="apple-converted-space"/>
          <w:rFonts w:eastAsia="Calibri"/>
          <w:sz w:val="28"/>
          <w:szCs w:val="28"/>
        </w:rPr>
        <w:t>».</w:t>
      </w:r>
    </w:p>
    <w:p w:rsidR="00967C19" w:rsidRPr="00D86AB0" w:rsidRDefault="00214F66" w:rsidP="00504598">
      <w:pPr>
        <w:pStyle w:val="11"/>
        <w:ind w:firstLine="708"/>
        <w:contextualSpacing/>
        <w:jc w:val="both"/>
        <w:rPr>
          <w:rFonts w:ascii="Times New Roman" w:hAnsi="Times New Roman" w:cs="Times New Roman"/>
          <w:b/>
          <w:sz w:val="28"/>
          <w:szCs w:val="28"/>
        </w:rPr>
      </w:pPr>
      <w:r w:rsidRPr="00D86AB0">
        <w:rPr>
          <w:rFonts w:ascii="Times New Roman" w:hAnsi="Times New Roman" w:cs="Times New Roman"/>
          <w:b/>
          <w:sz w:val="28"/>
          <w:szCs w:val="28"/>
        </w:rPr>
        <w:t>слайд</w:t>
      </w:r>
    </w:p>
    <w:p w:rsidR="00DE0FE5" w:rsidRPr="00D86AB0" w:rsidRDefault="00A45BDD" w:rsidP="00504598">
      <w:pPr>
        <w:pStyle w:val="a3"/>
        <w:spacing w:before="0" w:beforeAutospacing="0" w:after="0" w:afterAutospacing="0"/>
        <w:contextualSpacing/>
        <w:jc w:val="both"/>
        <w:rPr>
          <w:sz w:val="28"/>
          <w:szCs w:val="28"/>
        </w:rPr>
      </w:pPr>
      <w:r w:rsidRPr="00D86AB0">
        <w:rPr>
          <w:sz w:val="28"/>
          <w:szCs w:val="28"/>
        </w:rPr>
        <w:t>В целом, в 2017 -2018</w:t>
      </w:r>
      <w:r w:rsidR="00DE0FE5" w:rsidRPr="00D86AB0">
        <w:rPr>
          <w:sz w:val="28"/>
          <w:szCs w:val="28"/>
        </w:rPr>
        <w:t xml:space="preserve"> учебном году нам предстоит сконцентрировать усилия на решении следующих задач в области дошкольного образования:</w:t>
      </w:r>
    </w:p>
    <w:p w:rsidR="00DE0FE5" w:rsidRPr="00D86AB0" w:rsidRDefault="00DE0FE5" w:rsidP="00504598">
      <w:pPr>
        <w:pStyle w:val="a3"/>
        <w:spacing w:before="0" w:beforeAutospacing="0" w:after="0" w:afterAutospacing="0"/>
        <w:contextualSpacing/>
        <w:jc w:val="both"/>
        <w:rPr>
          <w:sz w:val="28"/>
          <w:szCs w:val="28"/>
        </w:rPr>
      </w:pPr>
      <w:r w:rsidRPr="00D86AB0">
        <w:rPr>
          <w:sz w:val="28"/>
          <w:szCs w:val="28"/>
        </w:rPr>
        <w:t xml:space="preserve">1. Сохранение 100% доступности дошкольного образования для детей в возрасте от </w:t>
      </w:r>
      <w:r w:rsidR="00ED715A" w:rsidRPr="00D86AB0">
        <w:rPr>
          <w:sz w:val="28"/>
          <w:szCs w:val="28"/>
        </w:rPr>
        <w:t xml:space="preserve">3 </w:t>
      </w:r>
      <w:r w:rsidRPr="00D86AB0">
        <w:rPr>
          <w:sz w:val="28"/>
          <w:szCs w:val="28"/>
        </w:rPr>
        <w:t>до 7 лет.</w:t>
      </w:r>
    </w:p>
    <w:p w:rsidR="00DE0FE5" w:rsidRPr="00D86AB0" w:rsidRDefault="00DE0FE5" w:rsidP="00504598">
      <w:pPr>
        <w:pStyle w:val="a3"/>
        <w:spacing w:before="0" w:beforeAutospacing="0" w:after="0" w:afterAutospacing="0"/>
        <w:contextualSpacing/>
        <w:jc w:val="both"/>
        <w:rPr>
          <w:sz w:val="28"/>
          <w:szCs w:val="28"/>
        </w:rPr>
      </w:pPr>
      <w:r w:rsidRPr="00D86AB0">
        <w:rPr>
          <w:sz w:val="28"/>
          <w:szCs w:val="28"/>
        </w:rPr>
        <w:t>2. Завершение оптимизации сети дошкольных учреждений, которая создаст основу для качественного образования в каждой дошкольной организации независимо от места нахождения и для сокращения неэффективных расходов.</w:t>
      </w:r>
    </w:p>
    <w:p w:rsidR="00DE0FE5" w:rsidRPr="00D86AB0" w:rsidRDefault="00DE0FE5" w:rsidP="00504598">
      <w:pPr>
        <w:pStyle w:val="a3"/>
        <w:spacing w:before="0" w:beforeAutospacing="0" w:after="0" w:afterAutospacing="0"/>
        <w:contextualSpacing/>
        <w:jc w:val="both"/>
        <w:rPr>
          <w:sz w:val="28"/>
          <w:szCs w:val="28"/>
        </w:rPr>
      </w:pPr>
      <w:r w:rsidRPr="00D86AB0">
        <w:rPr>
          <w:sz w:val="28"/>
          <w:szCs w:val="28"/>
        </w:rPr>
        <w:t>3. Организация образовательной деятельности в соответствии с Федеральным государственным образовательным стандартом дошкольного образования.</w:t>
      </w:r>
    </w:p>
    <w:p w:rsidR="00FC73D3" w:rsidRPr="00D86AB0" w:rsidRDefault="00FC73D3" w:rsidP="00504598">
      <w:pPr>
        <w:pStyle w:val="a3"/>
        <w:spacing w:before="0" w:beforeAutospacing="0" w:after="0" w:afterAutospacing="0"/>
        <w:contextualSpacing/>
        <w:jc w:val="both"/>
        <w:rPr>
          <w:b/>
          <w:bCs/>
          <w:sz w:val="28"/>
          <w:szCs w:val="28"/>
        </w:rPr>
      </w:pPr>
    </w:p>
    <w:p w:rsidR="002A5E44" w:rsidRDefault="002A5E44" w:rsidP="00504598">
      <w:pPr>
        <w:pStyle w:val="a3"/>
        <w:spacing w:before="0" w:beforeAutospacing="0" w:after="0" w:afterAutospacing="0"/>
        <w:contextualSpacing/>
        <w:jc w:val="both"/>
        <w:rPr>
          <w:b/>
          <w:bCs/>
          <w:sz w:val="28"/>
          <w:szCs w:val="28"/>
        </w:rPr>
      </w:pPr>
    </w:p>
    <w:p w:rsidR="002A5E44" w:rsidRDefault="002A5E44" w:rsidP="00504598">
      <w:pPr>
        <w:pStyle w:val="a3"/>
        <w:spacing w:before="0" w:beforeAutospacing="0" w:after="0" w:afterAutospacing="0"/>
        <w:contextualSpacing/>
        <w:jc w:val="both"/>
        <w:rPr>
          <w:b/>
          <w:bCs/>
          <w:sz w:val="28"/>
          <w:szCs w:val="28"/>
        </w:rPr>
      </w:pPr>
    </w:p>
    <w:p w:rsidR="00FC73D3" w:rsidRPr="00D86AB0" w:rsidRDefault="00FC73D3" w:rsidP="00504598">
      <w:pPr>
        <w:pStyle w:val="a3"/>
        <w:spacing w:before="0" w:beforeAutospacing="0" w:after="0" w:afterAutospacing="0"/>
        <w:contextualSpacing/>
        <w:jc w:val="both"/>
        <w:rPr>
          <w:b/>
          <w:bCs/>
          <w:sz w:val="28"/>
          <w:szCs w:val="28"/>
        </w:rPr>
      </w:pPr>
      <w:r w:rsidRPr="00D86AB0">
        <w:rPr>
          <w:b/>
          <w:bCs/>
          <w:sz w:val="28"/>
          <w:szCs w:val="28"/>
        </w:rPr>
        <w:lastRenderedPageBreak/>
        <w:t>ОБЩЕЕ ОБРАЗОВАНИЕ</w:t>
      </w:r>
    </w:p>
    <w:p w:rsidR="00967C19" w:rsidRPr="00D86AB0" w:rsidRDefault="00967C19" w:rsidP="00504598">
      <w:pPr>
        <w:ind w:firstLine="709"/>
        <w:contextualSpacing/>
        <w:jc w:val="both"/>
        <w:rPr>
          <w:sz w:val="28"/>
          <w:szCs w:val="28"/>
        </w:rPr>
      </w:pPr>
    </w:p>
    <w:p w:rsidR="002A74C8" w:rsidRPr="00D86AB0" w:rsidRDefault="002A74C8" w:rsidP="00504598">
      <w:pPr>
        <w:ind w:firstLine="709"/>
        <w:contextualSpacing/>
        <w:jc w:val="both"/>
        <w:rPr>
          <w:sz w:val="28"/>
          <w:szCs w:val="28"/>
        </w:rPr>
      </w:pPr>
      <w:r w:rsidRPr="00D86AB0">
        <w:rPr>
          <w:sz w:val="28"/>
          <w:szCs w:val="28"/>
        </w:rPr>
        <w:t>Система общего образования представлена 20 муниципальными бюджетными общеобразовательными учреждениями.</w:t>
      </w:r>
      <w:r w:rsidR="00F20FB7">
        <w:rPr>
          <w:sz w:val="28"/>
          <w:szCs w:val="28"/>
        </w:rPr>
        <w:t xml:space="preserve"> На сегодняшний день ч</w:t>
      </w:r>
      <w:r w:rsidRPr="00D86AB0">
        <w:rPr>
          <w:sz w:val="28"/>
          <w:szCs w:val="28"/>
        </w:rPr>
        <w:t>исленность учащихся в общеобразовательных учреж</w:t>
      </w:r>
      <w:r w:rsidR="00F20FB7">
        <w:rPr>
          <w:sz w:val="28"/>
          <w:szCs w:val="28"/>
        </w:rPr>
        <w:t>дениях составила 13413</w:t>
      </w:r>
      <w:r w:rsidRPr="00D86AB0">
        <w:rPr>
          <w:sz w:val="28"/>
          <w:szCs w:val="28"/>
        </w:rPr>
        <w:t xml:space="preserve"> человек. Средняя наполняемость классов составляла 25,2 человек.</w:t>
      </w:r>
    </w:p>
    <w:p w:rsidR="00E14CBF" w:rsidRPr="00D86AB0" w:rsidRDefault="00E14CBF" w:rsidP="00E14CBF">
      <w:pPr>
        <w:suppressAutoHyphens/>
        <w:ind w:firstLine="567"/>
        <w:jc w:val="both"/>
        <w:rPr>
          <w:color w:val="FF0000"/>
          <w:sz w:val="28"/>
          <w:szCs w:val="28"/>
        </w:rPr>
      </w:pPr>
      <w:r w:rsidRPr="00D86AB0">
        <w:rPr>
          <w:sz w:val="28"/>
          <w:szCs w:val="28"/>
        </w:rPr>
        <w:t>С целью повышения доступности качеств</w:t>
      </w:r>
      <w:r w:rsidR="00D3647F" w:rsidRPr="00D86AB0">
        <w:rPr>
          <w:sz w:val="28"/>
          <w:szCs w:val="28"/>
        </w:rPr>
        <w:t>енного образования в начале 2016-2017</w:t>
      </w:r>
      <w:r w:rsidRPr="00D86AB0">
        <w:rPr>
          <w:sz w:val="28"/>
          <w:szCs w:val="28"/>
        </w:rPr>
        <w:t xml:space="preserve"> учебного года большое внимание было уделено обеспечению возможности организации обучения в муниципальных общеобразовательных организациях в одну смену</w:t>
      </w:r>
      <w:r w:rsidR="00653523">
        <w:rPr>
          <w:sz w:val="28"/>
          <w:szCs w:val="28"/>
        </w:rPr>
        <w:t>.</w:t>
      </w:r>
      <w:r w:rsidR="00251448" w:rsidRPr="00D86AB0">
        <w:rPr>
          <w:sz w:val="28"/>
          <w:szCs w:val="28"/>
        </w:rPr>
        <w:t xml:space="preserve"> </w:t>
      </w:r>
      <w:proofErr w:type="gramStart"/>
      <w:r w:rsidR="00251448" w:rsidRPr="00D86AB0">
        <w:rPr>
          <w:sz w:val="28"/>
          <w:szCs w:val="28"/>
        </w:rPr>
        <w:t>В</w:t>
      </w:r>
      <w:proofErr w:type="gramEnd"/>
      <w:r w:rsidR="00251448" w:rsidRPr="00D86AB0">
        <w:rPr>
          <w:sz w:val="28"/>
          <w:szCs w:val="28"/>
        </w:rPr>
        <w:t xml:space="preserve"> настоящее время в общеобразовательных организациях города Рубцовска все обучающиеся 1-х классов, 5-х классов, 10-11-х классов обучаются в 1 смену.</w:t>
      </w:r>
      <w:r w:rsidRPr="00D86AB0">
        <w:rPr>
          <w:sz w:val="28"/>
          <w:szCs w:val="28"/>
        </w:rPr>
        <w:t xml:space="preserve"> В результате доля </w:t>
      </w:r>
      <w:proofErr w:type="gramStart"/>
      <w:r w:rsidRPr="00D86AB0">
        <w:rPr>
          <w:sz w:val="28"/>
          <w:szCs w:val="28"/>
        </w:rPr>
        <w:t>обучающихся</w:t>
      </w:r>
      <w:proofErr w:type="gramEnd"/>
      <w:r w:rsidRPr="00D86AB0">
        <w:rPr>
          <w:sz w:val="28"/>
          <w:szCs w:val="28"/>
        </w:rPr>
        <w:t xml:space="preserve"> в 1- смену составила 68,5% </w:t>
      </w:r>
      <w:r w:rsidR="00251448" w:rsidRPr="00D86AB0">
        <w:rPr>
          <w:sz w:val="28"/>
          <w:szCs w:val="28"/>
        </w:rPr>
        <w:t>.</w:t>
      </w:r>
    </w:p>
    <w:p w:rsidR="00E14CBF" w:rsidRPr="00D86AB0" w:rsidRDefault="00E14CBF" w:rsidP="00E14CBF">
      <w:pPr>
        <w:pStyle w:val="a3"/>
        <w:spacing w:before="0" w:beforeAutospacing="0" w:after="0" w:afterAutospacing="0"/>
        <w:ind w:firstLine="708"/>
        <w:contextualSpacing/>
        <w:jc w:val="both"/>
        <w:rPr>
          <w:sz w:val="28"/>
          <w:szCs w:val="28"/>
        </w:rPr>
      </w:pPr>
      <w:r w:rsidRPr="00D86AB0">
        <w:rPr>
          <w:sz w:val="28"/>
          <w:szCs w:val="28"/>
        </w:rPr>
        <w:t xml:space="preserve">В 2016-2020 г.г. планируется увеличить количество школ, работающих только в 1-ую смену за счёт строительства новой школы в северной части города и пристроек к действующим школам, согласно программе  «Создание новых мест в общеобразовательных организациях в соответствии с прогнозируемой потребностью и современными условиями обучения Алтайского края на 2016-2025 годы». </w:t>
      </w:r>
      <w:r w:rsidRPr="00D86AB0">
        <w:rPr>
          <w:sz w:val="28"/>
          <w:szCs w:val="28"/>
        </w:rPr>
        <w:tab/>
      </w:r>
    </w:p>
    <w:p w:rsidR="004E6123" w:rsidRPr="00D86AB0" w:rsidRDefault="004E6123" w:rsidP="00251448">
      <w:pPr>
        <w:ind w:firstLine="708"/>
        <w:jc w:val="both"/>
        <w:rPr>
          <w:b/>
          <w:bCs/>
          <w:sz w:val="28"/>
          <w:szCs w:val="28"/>
        </w:rPr>
      </w:pPr>
    </w:p>
    <w:p w:rsidR="00967C19" w:rsidRPr="00D86AB0" w:rsidRDefault="00DE0FE5" w:rsidP="00B31064">
      <w:pPr>
        <w:ind w:firstLine="708"/>
        <w:jc w:val="both"/>
        <w:rPr>
          <w:sz w:val="28"/>
          <w:szCs w:val="28"/>
        </w:rPr>
      </w:pPr>
      <w:r w:rsidRPr="00D86AB0">
        <w:rPr>
          <w:b/>
          <w:bCs/>
          <w:sz w:val="28"/>
          <w:szCs w:val="28"/>
        </w:rPr>
        <w:t>Новая школа - это школа с новым содержанием образования</w:t>
      </w:r>
      <w:r w:rsidRPr="00D86AB0">
        <w:rPr>
          <w:sz w:val="28"/>
          <w:szCs w:val="28"/>
        </w:rPr>
        <w:t xml:space="preserve"> </w:t>
      </w:r>
    </w:p>
    <w:p w:rsidR="00967C19" w:rsidRPr="00D86AB0" w:rsidRDefault="00967C19" w:rsidP="00251448">
      <w:pPr>
        <w:ind w:firstLine="567"/>
        <w:jc w:val="both"/>
        <w:rPr>
          <w:sz w:val="28"/>
          <w:szCs w:val="28"/>
        </w:rPr>
      </w:pPr>
    </w:p>
    <w:p w:rsidR="00265CF1" w:rsidRPr="00D86AB0" w:rsidRDefault="002D53C1" w:rsidP="00251448">
      <w:pPr>
        <w:ind w:firstLine="567"/>
        <w:jc w:val="both"/>
        <w:rPr>
          <w:sz w:val="28"/>
          <w:szCs w:val="28"/>
        </w:rPr>
      </w:pPr>
      <w:r w:rsidRPr="00D86AB0">
        <w:rPr>
          <w:sz w:val="28"/>
          <w:szCs w:val="28"/>
        </w:rPr>
        <w:t xml:space="preserve">В 2016-2017 учебном году в ОУ города продолжилась системная работа по поэтапному переходу на ФГОС основной школы. </w:t>
      </w:r>
    </w:p>
    <w:p w:rsidR="00265CF1" w:rsidRPr="00D86AB0" w:rsidRDefault="00265CF1" w:rsidP="00251448">
      <w:pPr>
        <w:ind w:firstLine="567"/>
        <w:jc w:val="both"/>
        <w:rPr>
          <w:b/>
          <w:sz w:val="28"/>
          <w:szCs w:val="28"/>
        </w:rPr>
      </w:pPr>
      <w:r w:rsidRPr="00D86AB0">
        <w:rPr>
          <w:b/>
          <w:sz w:val="28"/>
          <w:szCs w:val="28"/>
        </w:rPr>
        <w:t>Слайд</w:t>
      </w:r>
    </w:p>
    <w:p w:rsidR="004C4D31" w:rsidRPr="00D86AB0" w:rsidRDefault="004C4D31" w:rsidP="00251448">
      <w:pPr>
        <w:ind w:firstLine="567"/>
        <w:jc w:val="both"/>
        <w:rPr>
          <w:sz w:val="28"/>
          <w:szCs w:val="28"/>
        </w:rPr>
      </w:pPr>
    </w:p>
    <w:p w:rsidR="002D53C1" w:rsidRPr="00D86AB0" w:rsidRDefault="002D53C1" w:rsidP="00251448">
      <w:pPr>
        <w:ind w:firstLine="567"/>
        <w:jc w:val="both"/>
        <w:rPr>
          <w:sz w:val="28"/>
          <w:szCs w:val="28"/>
        </w:rPr>
      </w:pPr>
      <w:proofErr w:type="gramStart"/>
      <w:r w:rsidRPr="00D86AB0">
        <w:rPr>
          <w:sz w:val="28"/>
          <w:szCs w:val="28"/>
        </w:rPr>
        <w:t xml:space="preserve">В 2016-2017 учебном году федеральный государственный образовательный стандарт основного общего образования (далее - ФГОС ООО) реализовывался в штатном режиме в пятых классах (49 классов – 1223 чел.) и в шестых классах (55 классов – 1350 чел.), в </w:t>
      </w:r>
      <w:proofErr w:type="spellStart"/>
      <w:r w:rsidRPr="00D86AB0">
        <w:rPr>
          <w:sz w:val="28"/>
          <w:szCs w:val="28"/>
        </w:rPr>
        <w:t>пилотном</w:t>
      </w:r>
      <w:proofErr w:type="spellEnd"/>
      <w:r w:rsidRPr="00D86AB0">
        <w:rPr>
          <w:sz w:val="28"/>
          <w:szCs w:val="28"/>
        </w:rPr>
        <w:t xml:space="preserve">  режиме - в седьмых классах (35 классов – 887 чел.), а также ФГОС ООО реализовывался в 8 классах (5 классов- 126 чел.), только в </w:t>
      </w:r>
      <w:proofErr w:type="spellStart"/>
      <w:r w:rsidRPr="00D86AB0">
        <w:rPr>
          <w:sz w:val="28"/>
          <w:szCs w:val="28"/>
        </w:rPr>
        <w:t>пилотной</w:t>
      </w:r>
      <w:proofErr w:type="spellEnd"/>
      <w:r w:rsidRPr="00D86AB0">
        <w:rPr>
          <w:sz w:val="28"/>
          <w:szCs w:val="28"/>
        </w:rPr>
        <w:t xml:space="preserve"> школе – МБОУ</w:t>
      </w:r>
      <w:proofErr w:type="gramEnd"/>
      <w:r w:rsidRPr="00D86AB0">
        <w:rPr>
          <w:sz w:val="28"/>
          <w:szCs w:val="28"/>
        </w:rPr>
        <w:t xml:space="preserve"> «Гимназия № 8». Всего 3586 </w:t>
      </w:r>
      <w:proofErr w:type="gramStart"/>
      <w:r w:rsidRPr="00D86AB0">
        <w:rPr>
          <w:sz w:val="28"/>
          <w:szCs w:val="28"/>
        </w:rPr>
        <w:t>обучающихся</w:t>
      </w:r>
      <w:proofErr w:type="gramEnd"/>
      <w:r w:rsidRPr="00D86AB0">
        <w:rPr>
          <w:sz w:val="28"/>
          <w:szCs w:val="28"/>
        </w:rPr>
        <w:t xml:space="preserve"> основной школы. Анализ результатов мониторинга реализации ФГОС ООО в 5-7 (8-х)</w:t>
      </w:r>
      <w:r w:rsidR="00251448" w:rsidRPr="00D86AB0">
        <w:rPr>
          <w:sz w:val="28"/>
          <w:szCs w:val="28"/>
        </w:rPr>
        <w:t xml:space="preserve"> </w:t>
      </w:r>
      <w:r w:rsidRPr="00D86AB0">
        <w:rPr>
          <w:sz w:val="28"/>
          <w:szCs w:val="28"/>
        </w:rPr>
        <w:t>классах показал, что обучающие</w:t>
      </w:r>
      <w:r w:rsidR="004E6123" w:rsidRPr="00D86AB0">
        <w:rPr>
          <w:sz w:val="28"/>
          <w:szCs w:val="28"/>
        </w:rPr>
        <w:t>ся освоили</w:t>
      </w:r>
      <w:r w:rsidRPr="00D86AB0">
        <w:rPr>
          <w:sz w:val="28"/>
          <w:szCs w:val="28"/>
        </w:rPr>
        <w:t xml:space="preserve"> требования, предусмотренные ООП ООО.</w:t>
      </w:r>
    </w:p>
    <w:p w:rsidR="00D3647F" w:rsidRPr="00D86AB0" w:rsidRDefault="00DE0FE5" w:rsidP="00D3647F">
      <w:pPr>
        <w:pStyle w:val="a3"/>
        <w:spacing w:before="0" w:beforeAutospacing="0" w:after="0" w:afterAutospacing="0"/>
        <w:ind w:firstLine="567"/>
        <w:jc w:val="both"/>
        <w:rPr>
          <w:sz w:val="28"/>
          <w:szCs w:val="28"/>
        </w:rPr>
      </w:pPr>
      <w:r w:rsidRPr="00D86AB0">
        <w:rPr>
          <w:sz w:val="28"/>
          <w:szCs w:val="28"/>
        </w:rPr>
        <w:t xml:space="preserve"> </w:t>
      </w:r>
      <w:r w:rsidR="00D3647F" w:rsidRPr="00D86AB0">
        <w:rPr>
          <w:sz w:val="28"/>
          <w:szCs w:val="28"/>
        </w:rPr>
        <w:t>В апреле-мае 2017 года во всех ОУ проведена оценка качества образования в начальной школе в соответствии ФГОС НОО</w:t>
      </w:r>
    </w:p>
    <w:p w:rsidR="00D3647F" w:rsidRPr="00D86AB0" w:rsidRDefault="00251448" w:rsidP="00D3647F">
      <w:pPr>
        <w:pStyle w:val="a3"/>
        <w:spacing w:before="0" w:beforeAutospacing="0" w:after="0" w:afterAutospacing="0"/>
        <w:ind w:firstLine="567"/>
        <w:jc w:val="both"/>
        <w:rPr>
          <w:b/>
          <w:color w:val="FF0000"/>
          <w:sz w:val="28"/>
          <w:szCs w:val="28"/>
        </w:rPr>
      </w:pPr>
      <w:r w:rsidRPr="00D86AB0">
        <w:rPr>
          <w:b/>
          <w:color w:val="FF0000"/>
          <w:sz w:val="28"/>
          <w:szCs w:val="28"/>
        </w:rPr>
        <w:t>слайд</w:t>
      </w:r>
    </w:p>
    <w:p w:rsidR="00D3647F" w:rsidRPr="00D86AB0" w:rsidRDefault="00D3647F" w:rsidP="00D3647F">
      <w:pPr>
        <w:jc w:val="both"/>
        <w:rPr>
          <w:sz w:val="28"/>
          <w:szCs w:val="28"/>
        </w:rPr>
      </w:pPr>
    </w:p>
    <w:p w:rsidR="00265CF1" w:rsidRPr="00D86AB0" w:rsidRDefault="00DE0FE5" w:rsidP="00504598">
      <w:pPr>
        <w:pStyle w:val="a3"/>
        <w:spacing w:before="0" w:beforeAutospacing="0" w:after="0" w:afterAutospacing="0"/>
        <w:ind w:firstLine="708"/>
        <w:contextualSpacing/>
        <w:jc w:val="both"/>
        <w:rPr>
          <w:bCs/>
          <w:color w:val="000000"/>
          <w:sz w:val="28"/>
          <w:szCs w:val="28"/>
        </w:rPr>
      </w:pPr>
      <w:r w:rsidRPr="00D86AB0">
        <w:rPr>
          <w:sz w:val="28"/>
          <w:szCs w:val="28"/>
        </w:rPr>
        <w:t xml:space="preserve">В целях обеспечения единства образовательного пространства РФ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апробирована новая процедура оценки качества общего образования </w:t>
      </w:r>
      <w:r w:rsidRPr="00D86AB0">
        <w:rPr>
          <w:b/>
          <w:bCs/>
          <w:sz w:val="28"/>
          <w:szCs w:val="28"/>
        </w:rPr>
        <w:t>– Всероссийские проверочные работы.</w:t>
      </w:r>
      <w:r w:rsidRPr="00D86AB0">
        <w:rPr>
          <w:sz w:val="28"/>
          <w:szCs w:val="28"/>
        </w:rPr>
        <w:t xml:space="preserve"> Результаты </w:t>
      </w:r>
      <w:r w:rsidRPr="00D86AB0">
        <w:rPr>
          <w:sz w:val="28"/>
          <w:szCs w:val="28"/>
        </w:rPr>
        <w:lastRenderedPageBreak/>
        <w:t>выполнения ВПР по учебным предметам «Русский язык», «Математика» и «Окружающий мир» показывают наличие существенной доли хорошо подгото</w:t>
      </w:r>
      <w:r w:rsidR="00251448" w:rsidRPr="00D86AB0">
        <w:rPr>
          <w:sz w:val="28"/>
          <w:szCs w:val="28"/>
        </w:rPr>
        <w:t xml:space="preserve">вленных обучающихся 4-х классов. </w:t>
      </w:r>
      <w:r w:rsidR="002D53C1" w:rsidRPr="00D86AB0">
        <w:rPr>
          <w:bCs/>
          <w:color w:val="000000"/>
          <w:sz w:val="28"/>
          <w:szCs w:val="28"/>
        </w:rPr>
        <w:t>У</w:t>
      </w:r>
      <w:r w:rsidR="00265CF1" w:rsidRPr="00D86AB0">
        <w:rPr>
          <w:bCs/>
          <w:color w:val="000000"/>
          <w:sz w:val="28"/>
          <w:szCs w:val="28"/>
        </w:rPr>
        <w:t>спешно справились с работой 79,8</w:t>
      </w:r>
      <w:r w:rsidR="002D53C1" w:rsidRPr="00D86AB0">
        <w:rPr>
          <w:bCs/>
          <w:color w:val="000000"/>
          <w:sz w:val="28"/>
          <w:szCs w:val="28"/>
        </w:rPr>
        <w:t xml:space="preserve">% </w:t>
      </w:r>
      <w:proofErr w:type="gramStart"/>
      <w:r w:rsidR="002D53C1" w:rsidRPr="00D86AB0">
        <w:rPr>
          <w:bCs/>
          <w:color w:val="000000"/>
          <w:sz w:val="28"/>
          <w:szCs w:val="28"/>
        </w:rPr>
        <w:t>обучающихся</w:t>
      </w:r>
      <w:proofErr w:type="gramEnd"/>
      <w:r w:rsidR="00265CF1" w:rsidRPr="00D86AB0">
        <w:rPr>
          <w:bCs/>
          <w:color w:val="000000"/>
          <w:sz w:val="28"/>
          <w:szCs w:val="28"/>
        </w:rPr>
        <w:t>:</w:t>
      </w:r>
    </w:p>
    <w:p w:rsidR="00265CF1" w:rsidRPr="00D86AB0" w:rsidRDefault="002D53C1" w:rsidP="00504598">
      <w:pPr>
        <w:pStyle w:val="a3"/>
        <w:spacing w:before="0" w:beforeAutospacing="0" w:after="0" w:afterAutospacing="0"/>
        <w:ind w:firstLine="708"/>
        <w:contextualSpacing/>
        <w:jc w:val="both"/>
        <w:rPr>
          <w:sz w:val="28"/>
          <w:szCs w:val="28"/>
        </w:rPr>
      </w:pPr>
      <w:r w:rsidRPr="00D86AB0">
        <w:rPr>
          <w:bCs/>
          <w:color w:val="000000"/>
          <w:sz w:val="28"/>
          <w:szCs w:val="28"/>
        </w:rPr>
        <w:t xml:space="preserve"> </w:t>
      </w:r>
      <w:r w:rsidR="00DE0FE5" w:rsidRPr="00D86AB0">
        <w:rPr>
          <w:sz w:val="28"/>
          <w:szCs w:val="28"/>
        </w:rPr>
        <w:t xml:space="preserve"> математика -</w:t>
      </w:r>
      <w:r w:rsidRPr="00D86AB0">
        <w:rPr>
          <w:sz w:val="28"/>
          <w:szCs w:val="28"/>
        </w:rPr>
        <w:t>79,9</w:t>
      </w:r>
      <w:r w:rsidR="00DE0FE5" w:rsidRPr="00D86AB0">
        <w:rPr>
          <w:sz w:val="28"/>
          <w:szCs w:val="28"/>
        </w:rPr>
        <w:t>,6% русский язык –</w:t>
      </w:r>
      <w:r w:rsidRPr="00D86AB0">
        <w:rPr>
          <w:sz w:val="28"/>
          <w:szCs w:val="28"/>
        </w:rPr>
        <w:t>77,7</w:t>
      </w:r>
      <w:r w:rsidR="00DE0FE5" w:rsidRPr="00D86AB0">
        <w:rPr>
          <w:sz w:val="28"/>
          <w:szCs w:val="28"/>
        </w:rPr>
        <w:t>, окружающий мир –</w:t>
      </w:r>
      <w:r w:rsidRPr="00D86AB0">
        <w:rPr>
          <w:sz w:val="28"/>
          <w:szCs w:val="28"/>
        </w:rPr>
        <w:t>81,1</w:t>
      </w:r>
      <w:r w:rsidR="00DE0FE5" w:rsidRPr="00D86AB0">
        <w:rPr>
          <w:sz w:val="28"/>
          <w:szCs w:val="28"/>
        </w:rPr>
        <w:t>%</w:t>
      </w:r>
      <w:r w:rsidR="00265CF1" w:rsidRPr="00D86AB0">
        <w:rPr>
          <w:sz w:val="28"/>
          <w:szCs w:val="28"/>
        </w:rPr>
        <w:t>.</w:t>
      </w:r>
    </w:p>
    <w:p w:rsidR="00DE0FE5" w:rsidRPr="00D86AB0" w:rsidRDefault="00DE0FE5" w:rsidP="00504598">
      <w:pPr>
        <w:pStyle w:val="a3"/>
        <w:spacing w:before="0" w:beforeAutospacing="0" w:after="0" w:afterAutospacing="0"/>
        <w:ind w:firstLine="708"/>
        <w:contextualSpacing/>
        <w:jc w:val="both"/>
        <w:rPr>
          <w:sz w:val="28"/>
          <w:szCs w:val="28"/>
        </w:rPr>
      </w:pPr>
      <w:r w:rsidRPr="00D86AB0">
        <w:rPr>
          <w:sz w:val="28"/>
          <w:szCs w:val="28"/>
        </w:rPr>
        <w:t xml:space="preserve"> Вместе с тем, есть обучающиеся 4-х классов, которые не овладели материалом даже на уровне базовой подготовки.</w:t>
      </w:r>
    </w:p>
    <w:p w:rsidR="00DE0FE5" w:rsidRPr="00D86AB0" w:rsidRDefault="00DE0FE5" w:rsidP="00504598">
      <w:pPr>
        <w:pStyle w:val="a3"/>
        <w:spacing w:before="0" w:beforeAutospacing="0" w:after="0" w:afterAutospacing="0"/>
        <w:ind w:firstLine="708"/>
        <w:contextualSpacing/>
        <w:jc w:val="both"/>
        <w:rPr>
          <w:sz w:val="28"/>
          <w:szCs w:val="28"/>
        </w:rPr>
      </w:pPr>
      <w:proofErr w:type="gramStart"/>
      <w:r w:rsidRPr="00D86AB0">
        <w:rPr>
          <w:sz w:val="28"/>
          <w:szCs w:val="28"/>
        </w:rPr>
        <w:t xml:space="preserve">В целом можно констатировать, что предметные и </w:t>
      </w:r>
      <w:proofErr w:type="spellStart"/>
      <w:r w:rsidRPr="00D86AB0">
        <w:rPr>
          <w:sz w:val="28"/>
          <w:szCs w:val="28"/>
        </w:rPr>
        <w:t>метапредметные</w:t>
      </w:r>
      <w:proofErr w:type="spellEnd"/>
      <w:r w:rsidRPr="00D86AB0">
        <w:rPr>
          <w:sz w:val="28"/>
          <w:szCs w:val="28"/>
        </w:rPr>
        <w:t xml:space="preserve"> результаты, в том числе </w:t>
      </w:r>
      <w:proofErr w:type="spellStart"/>
      <w:r w:rsidRPr="00D86AB0">
        <w:rPr>
          <w:sz w:val="28"/>
          <w:szCs w:val="28"/>
        </w:rPr>
        <w:t>сформированность</w:t>
      </w:r>
      <w:proofErr w:type="spellEnd"/>
      <w:r w:rsidRPr="00D86AB0">
        <w:rPr>
          <w:sz w:val="28"/>
          <w:szCs w:val="28"/>
        </w:rPr>
        <w:t xml:space="preserve"> универсальных учебных действий и овладение </w:t>
      </w:r>
      <w:proofErr w:type="spellStart"/>
      <w:r w:rsidRPr="00D86AB0">
        <w:rPr>
          <w:sz w:val="28"/>
          <w:szCs w:val="28"/>
        </w:rPr>
        <w:t>межпредметными</w:t>
      </w:r>
      <w:proofErr w:type="spellEnd"/>
      <w:r w:rsidRPr="00D86AB0">
        <w:rPr>
          <w:sz w:val="28"/>
          <w:szCs w:val="28"/>
        </w:rPr>
        <w:t xml:space="preserve"> понятиями, продемонстрированы обучающимися 4-х классов на достаточном уровне, что указывает на успешное освоение основной образовательной программы начального общего образования в соответствии с требованиями ФГОС и готовности к освоению основной образовательной программы основного общего образования.</w:t>
      </w:r>
      <w:proofErr w:type="gramEnd"/>
    </w:p>
    <w:p w:rsidR="001E18E5" w:rsidRPr="00D86AB0" w:rsidRDefault="00D86AB0" w:rsidP="00D86AB0">
      <w:pPr>
        <w:pStyle w:val="aa"/>
        <w:spacing w:line="242" w:lineRule="auto"/>
        <w:ind w:right="118" w:firstLine="569"/>
        <w:rPr>
          <w:rFonts w:ascii="Times New Roman" w:hAnsi="Times New Roman" w:cs="Times New Roman"/>
          <w:b/>
          <w:color w:val="000000" w:themeColor="text1"/>
          <w:sz w:val="28"/>
          <w:szCs w:val="28"/>
        </w:rPr>
      </w:pPr>
      <w:r w:rsidRPr="00D86AB0">
        <w:rPr>
          <w:rFonts w:ascii="Times New Roman" w:hAnsi="Times New Roman" w:cs="Times New Roman"/>
          <w:b/>
          <w:color w:val="000000" w:themeColor="text1"/>
          <w:sz w:val="28"/>
          <w:szCs w:val="28"/>
        </w:rPr>
        <w:t>слайд</w:t>
      </w:r>
    </w:p>
    <w:p w:rsidR="00DC78AA" w:rsidRPr="00D86AB0" w:rsidRDefault="00DC78AA" w:rsidP="001E18E5">
      <w:pPr>
        <w:pStyle w:val="aa"/>
        <w:spacing w:line="242" w:lineRule="auto"/>
        <w:ind w:right="118" w:firstLine="569"/>
        <w:jc w:val="both"/>
        <w:rPr>
          <w:rFonts w:ascii="Times New Roman" w:hAnsi="Times New Roman" w:cs="Times New Roman"/>
          <w:sz w:val="28"/>
          <w:szCs w:val="28"/>
        </w:rPr>
      </w:pPr>
      <w:r w:rsidRPr="00D86AB0">
        <w:rPr>
          <w:rFonts w:ascii="Times New Roman" w:hAnsi="Times New Roman" w:cs="Times New Roman"/>
          <w:sz w:val="28"/>
          <w:szCs w:val="28"/>
        </w:rPr>
        <w:t>Впервые выполняли ВПР в 2017 году учащиеся 11 классов по четырем учебным предметам: географии, физике, биологии, химии.</w:t>
      </w:r>
      <w:r w:rsidR="004C4D31" w:rsidRPr="00D86AB0">
        <w:rPr>
          <w:rFonts w:ascii="Times New Roman" w:hAnsi="Times New Roman" w:cs="Times New Roman"/>
          <w:sz w:val="28"/>
          <w:szCs w:val="28"/>
        </w:rPr>
        <w:t xml:space="preserve"> </w:t>
      </w:r>
    </w:p>
    <w:p w:rsidR="00DE0FE5" w:rsidRPr="00D86AB0" w:rsidRDefault="00DE0FE5" w:rsidP="00504598">
      <w:pPr>
        <w:pStyle w:val="a3"/>
        <w:spacing w:before="0" w:beforeAutospacing="0" w:after="0" w:afterAutospacing="0"/>
        <w:ind w:firstLine="708"/>
        <w:contextualSpacing/>
        <w:jc w:val="both"/>
        <w:rPr>
          <w:sz w:val="28"/>
          <w:szCs w:val="28"/>
        </w:rPr>
      </w:pPr>
      <w:r w:rsidRPr="00D86AB0">
        <w:rPr>
          <w:sz w:val="28"/>
          <w:szCs w:val="28"/>
        </w:rPr>
        <w:t xml:space="preserve">На федеральном уровне обозначена проблемная ситуация, которая выражается в том, что образовательные организации не хотят видеть во Всероссийских проверочных работах действенного инструмента для определения реального уровня образования </w:t>
      </w:r>
      <w:proofErr w:type="gramStart"/>
      <w:r w:rsidRPr="00D86AB0">
        <w:rPr>
          <w:sz w:val="28"/>
          <w:szCs w:val="28"/>
        </w:rPr>
        <w:t>обучающихся</w:t>
      </w:r>
      <w:proofErr w:type="gramEnd"/>
      <w:r w:rsidRPr="00D86AB0">
        <w:rPr>
          <w:sz w:val="28"/>
          <w:szCs w:val="28"/>
        </w:rPr>
        <w:t xml:space="preserve"> и определяют ВПР только как инструмент административного контроля со стороны региона и, в первую очередь, Российской Федерации.</w:t>
      </w:r>
    </w:p>
    <w:p w:rsidR="001B735D" w:rsidRPr="00D86AB0" w:rsidRDefault="001B735D" w:rsidP="00251448">
      <w:pPr>
        <w:pStyle w:val="a3"/>
        <w:spacing w:before="0" w:beforeAutospacing="0" w:after="0" w:afterAutospacing="0"/>
        <w:ind w:firstLine="708"/>
        <w:contextualSpacing/>
        <w:jc w:val="both"/>
        <w:rPr>
          <w:sz w:val="28"/>
          <w:szCs w:val="28"/>
        </w:rPr>
      </w:pPr>
      <w:r w:rsidRPr="00D86AB0">
        <w:rPr>
          <w:sz w:val="28"/>
          <w:szCs w:val="28"/>
        </w:rPr>
        <w:t>В 2017-2018</w:t>
      </w:r>
      <w:r w:rsidR="00DE0FE5" w:rsidRPr="00D86AB0">
        <w:rPr>
          <w:sz w:val="28"/>
          <w:szCs w:val="28"/>
        </w:rPr>
        <w:t xml:space="preserve"> учебном году проведение В</w:t>
      </w:r>
      <w:r w:rsidR="008E7C9F" w:rsidRPr="00D86AB0">
        <w:rPr>
          <w:sz w:val="28"/>
          <w:szCs w:val="28"/>
        </w:rPr>
        <w:t xml:space="preserve">сероссийских проверочных работ </w:t>
      </w:r>
      <w:r w:rsidR="00DE0FE5" w:rsidRPr="00D86AB0">
        <w:rPr>
          <w:sz w:val="28"/>
          <w:szCs w:val="28"/>
        </w:rPr>
        <w:t xml:space="preserve"> </w:t>
      </w:r>
      <w:r w:rsidRPr="00D86AB0">
        <w:rPr>
          <w:sz w:val="28"/>
          <w:szCs w:val="28"/>
        </w:rPr>
        <w:t>вступает в штатный режим, соответственно процедура проведения ВПР на уровне общеобразовательных организаций города должна быть организована качественно, чтобы получить объективную оценку уровня общеобразовательной подготовки обучающихся.</w:t>
      </w:r>
    </w:p>
    <w:p w:rsidR="008F048D" w:rsidRPr="00D86AB0" w:rsidRDefault="008F048D" w:rsidP="008F048D">
      <w:pPr>
        <w:pStyle w:val="a3"/>
        <w:spacing w:before="0" w:beforeAutospacing="0" w:after="0" w:afterAutospacing="0"/>
        <w:ind w:firstLine="708"/>
        <w:contextualSpacing/>
        <w:jc w:val="both"/>
        <w:rPr>
          <w:sz w:val="28"/>
          <w:szCs w:val="28"/>
          <w:u w:val="single"/>
        </w:rPr>
      </w:pPr>
      <w:r w:rsidRPr="00D86AB0">
        <w:rPr>
          <w:bCs/>
          <w:sz w:val="28"/>
          <w:szCs w:val="28"/>
          <w:u w:val="single"/>
        </w:rPr>
        <w:t>Приоритетной задачей школьного образования для нас остается повышение его качества.</w:t>
      </w:r>
    </w:p>
    <w:p w:rsidR="00504598" w:rsidRPr="00D86AB0" w:rsidRDefault="00504598" w:rsidP="00504598">
      <w:pPr>
        <w:pStyle w:val="a3"/>
        <w:spacing w:before="0" w:beforeAutospacing="0" w:after="0" w:afterAutospacing="0"/>
        <w:ind w:firstLine="708"/>
        <w:contextualSpacing/>
        <w:jc w:val="both"/>
        <w:rPr>
          <w:sz w:val="28"/>
          <w:szCs w:val="28"/>
        </w:rPr>
      </w:pPr>
      <w:r w:rsidRPr="00D86AB0">
        <w:rPr>
          <w:sz w:val="28"/>
          <w:szCs w:val="28"/>
        </w:rPr>
        <w:t>В 2017 году  был определен перечень образовательных организаций, которые подвергнутся независимой оценке качества предоставляемых услуг. Это – все наши школы, детские сады, учреждения дополнительного образования.</w:t>
      </w:r>
    </w:p>
    <w:p w:rsidR="00D86AB0" w:rsidRPr="00D86AB0" w:rsidRDefault="00D86AB0" w:rsidP="00D3647F">
      <w:pPr>
        <w:pStyle w:val="a3"/>
        <w:spacing w:before="0" w:beforeAutospacing="0" w:after="0" w:afterAutospacing="0"/>
        <w:ind w:firstLine="708"/>
        <w:contextualSpacing/>
        <w:jc w:val="both"/>
        <w:rPr>
          <w:sz w:val="28"/>
          <w:szCs w:val="28"/>
        </w:rPr>
      </w:pPr>
    </w:p>
    <w:p w:rsidR="00DE0FE5" w:rsidRPr="00D86AB0" w:rsidRDefault="00DE0FE5" w:rsidP="00D3647F">
      <w:pPr>
        <w:pStyle w:val="a3"/>
        <w:spacing w:before="0" w:beforeAutospacing="0" w:after="0" w:afterAutospacing="0"/>
        <w:ind w:firstLine="708"/>
        <w:contextualSpacing/>
        <w:jc w:val="both"/>
        <w:rPr>
          <w:sz w:val="28"/>
          <w:szCs w:val="28"/>
        </w:rPr>
      </w:pPr>
      <w:r w:rsidRPr="00D86AB0">
        <w:rPr>
          <w:sz w:val="28"/>
          <w:szCs w:val="28"/>
        </w:rPr>
        <w:t xml:space="preserve">Одним из объективных показателей качества общего образования по-прежнему остается </w:t>
      </w:r>
      <w:r w:rsidRPr="00D86AB0">
        <w:rPr>
          <w:b/>
          <w:bCs/>
          <w:sz w:val="28"/>
          <w:szCs w:val="28"/>
        </w:rPr>
        <w:t>ГИА</w:t>
      </w:r>
      <w:r w:rsidRPr="00D86AB0">
        <w:rPr>
          <w:sz w:val="28"/>
          <w:szCs w:val="28"/>
        </w:rPr>
        <w:t>. В текущем году главной задачей было максимально честно и объективно провести итоговую аттестацию. Цель, на наш взгляд, достигнута.</w:t>
      </w:r>
    </w:p>
    <w:p w:rsidR="00520C20" w:rsidRPr="00D86AB0" w:rsidRDefault="00520C20" w:rsidP="00520C20">
      <w:pPr>
        <w:pStyle w:val="a5"/>
        <w:ind w:firstLine="709"/>
        <w:contextualSpacing/>
        <w:jc w:val="both"/>
        <w:rPr>
          <w:rFonts w:ascii="Times New Roman" w:hAnsi="Times New Roman"/>
          <w:b/>
          <w:sz w:val="28"/>
          <w:szCs w:val="28"/>
        </w:rPr>
      </w:pPr>
      <w:r w:rsidRPr="00D86AB0">
        <w:rPr>
          <w:rFonts w:ascii="Times New Roman" w:hAnsi="Times New Roman"/>
          <w:b/>
          <w:sz w:val="28"/>
          <w:szCs w:val="28"/>
        </w:rPr>
        <w:t>ЕГЭ</w:t>
      </w:r>
    </w:p>
    <w:p w:rsidR="00520C20" w:rsidRPr="00D86AB0" w:rsidRDefault="00520C20" w:rsidP="00520C20">
      <w:pPr>
        <w:jc w:val="both"/>
        <w:rPr>
          <w:b/>
          <w:sz w:val="28"/>
          <w:szCs w:val="28"/>
        </w:rPr>
      </w:pPr>
      <w:r w:rsidRPr="00D86AB0">
        <w:rPr>
          <w:sz w:val="28"/>
          <w:szCs w:val="28"/>
        </w:rPr>
        <w:t xml:space="preserve">Результаты успешной государственной итоговой аттестации выпускников - это итог профессионального мастерства учителей. </w:t>
      </w:r>
    </w:p>
    <w:p w:rsidR="00520C20" w:rsidRPr="00D86AB0" w:rsidRDefault="00520C20" w:rsidP="00520C20">
      <w:pPr>
        <w:pStyle w:val="aff7"/>
        <w:spacing w:after="0"/>
        <w:ind w:firstLine="0"/>
        <w:rPr>
          <w:sz w:val="28"/>
          <w:szCs w:val="28"/>
        </w:rPr>
      </w:pPr>
    </w:p>
    <w:p w:rsidR="00CF6E40" w:rsidRPr="00D86AB0" w:rsidRDefault="00CF6E40" w:rsidP="00CF6E40">
      <w:pPr>
        <w:ind w:firstLine="708"/>
        <w:jc w:val="both"/>
        <w:rPr>
          <w:sz w:val="28"/>
          <w:szCs w:val="28"/>
        </w:rPr>
      </w:pPr>
      <w:r w:rsidRPr="00D86AB0">
        <w:rPr>
          <w:sz w:val="28"/>
          <w:szCs w:val="28"/>
        </w:rPr>
        <w:lastRenderedPageBreak/>
        <w:t xml:space="preserve">Успеваемость школьников г. Рубцовска остается на достаточно высоком уровне и </w:t>
      </w:r>
      <w:proofErr w:type="gramStart"/>
      <w:r w:rsidRPr="00D86AB0">
        <w:rPr>
          <w:sz w:val="28"/>
          <w:szCs w:val="28"/>
        </w:rPr>
        <w:t>последние</w:t>
      </w:r>
      <w:proofErr w:type="gramEnd"/>
      <w:r w:rsidRPr="00D86AB0">
        <w:rPr>
          <w:sz w:val="28"/>
          <w:szCs w:val="28"/>
        </w:rPr>
        <w:t xml:space="preserve"> 5 лет составляет  99,9%, качество знаний –</w:t>
      </w:r>
      <w:r w:rsidR="00265CF1" w:rsidRPr="00D86AB0">
        <w:rPr>
          <w:sz w:val="28"/>
          <w:szCs w:val="28"/>
        </w:rPr>
        <w:t>57,4.</w:t>
      </w:r>
    </w:p>
    <w:p w:rsidR="00CF6E40" w:rsidRPr="00D86AB0" w:rsidRDefault="00265CF1" w:rsidP="00CF6E40">
      <w:pPr>
        <w:ind w:firstLine="708"/>
        <w:jc w:val="both"/>
        <w:rPr>
          <w:b/>
          <w:color w:val="FF0000"/>
          <w:sz w:val="28"/>
          <w:szCs w:val="28"/>
        </w:rPr>
      </w:pPr>
      <w:r w:rsidRPr="00D86AB0">
        <w:rPr>
          <w:b/>
          <w:color w:val="FF0000"/>
          <w:sz w:val="28"/>
          <w:szCs w:val="28"/>
        </w:rPr>
        <w:t>слайд</w:t>
      </w:r>
    </w:p>
    <w:p w:rsidR="00CF6E40" w:rsidRPr="00D86AB0" w:rsidRDefault="00265CF1" w:rsidP="0052766B">
      <w:pPr>
        <w:jc w:val="both"/>
        <w:rPr>
          <w:sz w:val="28"/>
          <w:szCs w:val="28"/>
        </w:rPr>
      </w:pPr>
      <w:r w:rsidRPr="00D86AB0">
        <w:rPr>
          <w:sz w:val="28"/>
          <w:szCs w:val="28"/>
        </w:rPr>
        <w:t xml:space="preserve">       </w:t>
      </w:r>
    </w:p>
    <w:p w:rsidR="0068511B" w:rsidRPr="00D86AB0" w:rsidRDefault="0068511B" w:rsidP="0068511B">
      <w:pPr>
        <w:jc w:val="both"/>
        <w:rPr>
          <w:b/>
          <w:bCs/>
          <w:color w:val="FF0000"/>
          <w:sz w:val="28"/>
          <w:szCs w:val="28"/>
        </w:rPr>
      </w:pPr>
      <w:r w:rsidRPr="00D86AB0">
        <w:rPr>
          <w:sz w:val="28"/>
          <w:szCs w:val="28"/>
        </w:rPr>
        <w:t xml:space="preserve">       За последние три года – 14 выпускников среднего общего образования получили  на ЕГЭ 100 баллов:</w:t>
      </w:r>
    </w:p>
    <w:p w:rsidR="0068511B" w:rsidRPr="00D86AB0" w:rsidRDefault="0068511B" w:rsidP="0068511B">
      <w:pPr>
        <w:rPr>
          <w:sz w:val="28"/>
          <w:szCs w:val="28"/>
        </w:rPr>
      </w:pPr>
      <w:r w:rsidRPr="00D86AB0">
        <w:rPr>
          <w:sz w:val="28"/>
          <w:szCs w:val="28"/>
        </w:rPr>
        <w:t xml:space="preserve"> </w:t>
      </w:r>
    </w:p>
    <w:p w:rsidR="0068511B" w:rsidRPr="00D86AB0" w:rsidRDefault="0068511B" w:rsidP="006F2135">
      <w:pPr>
        <w:ind w:firstLine="708"/>
        <w:jc w:val="both"/>
        <w:rPr>
          <w:sz w:val="28"/>
          <w:szCs w:val="28"/>
        </w:rPr>
      </w:pPr>
      <w:r w:rsidRPr="00D86AB0">
        <w:rPr>
          <w:sz w:val="28"/>
          <w:szCs w:val="28"/>
        </w:rPr>
        <w:t xml:space="preserve">В 2017 году  3 выпускника школ МБОУ «СОШ №1»,МБОУ «Гимназия № 3» и </w:t>
      </w:r>
      <w:r w:rsidRPr="00D86AB0">
        <w:rPr>
          <w:b/>
          <w:sz w:val="28"/>
          <w:szCs w:val="28"/>
        </w:rPr>
        <w:t xml:space="preserve"> </w:t>
      </w:r>
      <w:r w:rsidRPr="00D86AB0">
        <w:rPr>
          <w:sz w:val="28"/>
          <w:szCs w:val="28"/>
        </w:rPr>
        <w:t>Гимназия «Планета Детства»</w:t>
      </w:r>
      <w:r w:rsidRPr="00D86AB0">
        <w:rPr>
          <w:b/>
          <w:sz w:val="28"/>
          <w:szCs w:val="28"/>
        </w:rPr>
        <w:t xml:space="preserve">  </w:t>
      </w:r>
      <w:r w:rsidRPr="00D86AB0">
        <w:rPr>
          <w:sz w:val="28"/>
          <w:szCs w:val="28"/>
        </w:rPr>
        <w:t xml:space="preserve"> по русскому языку получили 100 баллов</w:t>
      </w:r>
      <w:proofErr w:type="gramStart"/>
      <w:r w:rsidRPr="00D86AB0">
        <w:rPr>
          <w:sz w:val="28"/>
          <w:szCs w:val="28"/>
        </w:rPr>
        <w:t xml:space="preserve"> ,</w:t>
      </w:r>
      <w:proofErr w:type="gramEnd"/>
      <w:r w:rsidRPr="00D86AB0">
        <w:rPr>
          <w:sz w:val="28"/>
          <w:szCs w:val="28"/>
        </w:rPr>
        <w:t>а выпускница МБОУ «Гимназия № 3»  Малыхина Александра по химии набрала 100 б.</w:t>
      </w:r>
    </w:p>
    <w:p w:rsidR="00CF6E40" w:rsidRPr="00D86AB0" w:rsidRDefault="00CF6E40" w:rsidP="00520C20">
      <w:pPr>
        <w:pStyle w:val="a3"/>
        <w:shd w:val="clear" w:color="auto" w:fill="FFFFFF"/>
        <w:spacing w:before="40" w:beforeAutospacing="0" w:after="40" w:afterAutospacing="0"/>
        <w:jc w:val="both"/>
        <w:rPr>
          <w:sz w:val="28"/>
          <w:szCs w:val="28"/>
        </w:rPr>
      </w:pPr>
    </w:p>
    <w:p w:rsidR="00520C20" w:rsidRPr="00D86AB0" w:rsidRDefault="00520C20" w:rsidP="0068511B">
      <w:pPr>
        <w:jc w:val="both"/>
        <w:rPr>
          <w:color w:val="000000"/>
          <w:sz w:val="28"/>
          <w:szCs w:val="28"/>
        </w:rPr>
      </w:pPr>
      <w:r w:rsidRPr="00D86AB0">
        <w:rPr>
          <w:color w:val="000000"/>
          <w:sz w:val="28"/>
          <w:szCs w:val="28"/>
        </w:rPr>
        <w:t xml:space="preserve">Если рассматривать качественные показатели ЕГЭ в 2017 году, то результаты следующие: </w:t>
      </w:r>
    </w:p>
    <w:p w:rsidR="00520C20" w:rsidRPr="00D86AB0" w:rsidRDefault="00520C20" w:rsidP="0068511B">
      <w:pPr>
        <w:ind w:firstLine="708"/>
        <w:jc w:val="both"/>
        <w:rPr>
          <w:sz w:val="28"/>
          <w:szCs w:val="28"/>
        </w:rPr>
      </w:pPr>
      <w:r w:rsidRPr="00D86AB0">
        <w:rPr>
          <w:sz w:val="28"/>
          <w:szCs w:val="28"/>
        </w:rPr>
        <w:t>Экзамены сдавали 577 выпускников.</w:t>
      </w:r>
    </w:p>
    <w:p w:rsidR="00520C20" w:rsidRPr="00D86AB0" w:rsidRDefault="00520C20" w:rsidP="00265CF1">
      <w:pPr>
        <w:ind w:firstLine="708"/>
        <w:jc w:val="both"/>
        <w:rPr>
          <w:sz w:val="28"/>
          <w:szCs w:val="28"/>
        </w:rPr>
      </w:pPr>
      <w:r w:rsidRPr="00D86AB0">
        <w:rPr>
          <w:sz w:val="28"/>
          <w:szCs w:val="28"/>
        </w:rPr>
        <w:t xml:space="preserve">На 1 сентября 2017 года не получили аттестаты 14 выпускников 2017 года, в 2016 году– 26 выпускников. </w:t>
      </w:r>
    </w:p>
    <w:p w:rsidR="00520C20" w:rsidRPr="00D86AB0" w:rsidRDefault="00520C20" w:rsidP="0068511B">
      <w:pPr>
        <w:ind w:firstLine="708"/>
        <w:jc w:val="both"/>
        <w:rPr>
          <w:bCs/>
          <w:iCs/>
          <w:sz w:val="28"/>
          <w:szCs w:val="28"/>
        </w:rPr>
      </w:pPr>
      <w:r w:rsidRPr="00D86AB0">
        <w:rPr>
          <w:bCs/>
          <w:iCs/>
          <w:sz w:val="28"/>
          <w:szCs w:val="28"/>
        </w:rPr>
        <w:t xml:space="preserve">Анализ результатов ЕГЭ 2017 года показал, что в текущем году участники продемонстрировали более низкие результаты по ряду позиций относительно прошлого  года: по 5-ти предметам результаты хуже (математика профильная, биология, обществознание, география, история).  Уменьшается количество выпускников, получивших высший  балл (100  баллов)  от 9 выпускников в 2013 году до   4-х в 2017 году. </w:t>
      </w:r>
    </w:p>
    <w:p w:rsidR="00520C20" w:rsidRPr="00D86AB0" w:rsidRDefault="00520C20" w:rsidP="0068511B">
      <w:pPr>
        <w:ind w:firstLine="708"/>
        <w:jc w:val="both"/>
        <w:rPr>
          <w:sz w:val="28"/>
          <w:szCs w:val="28"/>
        </w:rPr>
      </w:pPr>
      <w:r w:rsidRPr="00D86AB0">
        <w:rPr>
          <w:bCs/>
          <w:iCs/>
          <w:sz w:val="28"/>
          <w:szCs w:val="28"/>
        </w:rPr>
        <w:t xml:space="preserve">Результаты 2017 года </w:t>
      </w:r>
      <w:r w:rsidRPr="00D86AB0">
        <w:rPr>
          <w:sz w:val="28"/>
          <w:szCs w:val="28"/>
        </w:rPr>
        <w:t xml:space="preserve">выше средних показателей Алтайского края по 9-ти предметам, ниже по 3-м: немецкий язык, география, история. </w:t>
      </w:r>
    </w:p>
    <w:p w:rsidR="00520C20" w:rsidRPr="00D86AB0" w:rsidRDefault="00520C20" w:rsidP="0068511B">
      <w:pPr>
        <w:ind w:firstLine="708"/>
        <w:jc w:val="both"/>
        <w:rPr>
          <w:sz w:val="28"/>
          <w:szCs w:val="28"/>
        </w:rPr>
      </w:pPr>
      <w:r w:rsidRPr="00D86AB0">
        <w:rPr>
          <w:sz w:val="28"/>
          <w:szCs w:val="28"/>
        </w:rPr>
        <w:t>0,51 % , 3 выпускника,  получили неудовлетворительный результат по обязательным предметам (в 2016 году – 0,34%, 2 человека).</w:t>
      </w:r>
    </w:p>
    <w:p w:rsidR="00520C20" w:rsidRPr="00D86AB0" w:rsidRDefault="00520C20" w:rsidP="0068511B">
      <w:pPr>
        <w:pStyle w:val="aff7"/>
        <w:spacing w:after="0"/>
        <w:ind w:firstLine="708"/>
        <w:jc w:val="both"/>
        <w:rPr>
          <w:sz w:val="28"/>
          <w:szCs w:val="28"/>
        </w:rPr>
      </w:pPr>
      <w:r w:rsidRPr="00D86AB0">
        <w:rPr>
          <w:sz w:val="28"/>
          <w:szCs w:val="28"/>
        </w:rPr>
        <w:t xml:space="preserve">Результаты по 7-ти учебным предметам  выше, чем в 2016 году (русский язык, математика Б, информатика и ИКТ,  литература, химия, англ. язык, физика),  по 9-ти – выше средних показателей  ЕГЭ Алтайского края (русский язык, математика </w:t>
      </w:r>
      <w:proofErr w:type="gramStart"/>
      <w:r w:rsidRPr="00D86AB0">
        <w:rPr>
          <w:sz w:val="28"/>
          <w:szCs w:val="28"/>
        </w:rPr>
        <w:t>П</w:t>
      </w:r>
      <w:proofErr w:type="gramEnd"/>
      <w:r w:rsidRPr="00D86AB0">
        <w:rPr>
          <w:sz w:val="28"/>
          <w:szCs w:val="28"/>
        </w:rPr>
        <w:t>, химия, биология, английский язык, обществознание, физика, информатика и ИКТ, литература).</w:t>
      </w:r>
    </w:p>
    <w:p w:rsidR="00520C20" w:rsidRPr="00D86AB0" w:rsidRDefault="00520C20" w:rsidP="0068511B">
      <w:pPr>
        <w:ind w:firstLine="708"/>
        <w:jc w:val="both"/>
        <w:rPr>
          <w:rStyle w:val="fontstyle01"/>
        </w:rPr>
      </w:pPr>
      <w:r w:rsidRPr="00D86AB0">
        <w:rPr>
          <w:rStyle w:val="fontstyle01"/>
        </w:rPr>
        <w:t>Стабильную положительную динамику за последние 5 лет по всем направлениям показывают: гимназия № 3, лицей № 6, гимназия «Планета Детства», гимназия № 8, гимназия № 11, СОШ № 1, лицей № 7, лицей «Эрудит», СОШ № 10 ККЮС.</w:t>
      </w:r>
    </w:p>
    <w:p w:rsidR="00520C20" w:rsidRPr="00D86AB0" w:rsidRDefault="0052766B" w:rsidP="0068511B">
      <w:pPr>
        <w:jc w:val="both"/>
        <w:rPr>
          <w:b/>
          <w:sz w:val="28"/>
          <w:szCs w:val="28"/>
          <w:u w:val="single"/>
        </w:rPr>
      </w:pPr>
      <w:r w:rsidRPr="00D86AB0">
        <w:rPr>
          <w:b/>
          <w:sz w:val="28"/>
          <w:szCs w:val="28"/>
          <w:u w:val="single"/>
        </w:rPr>
        <w:t>слайд</w:t>
      </w:r>
    </w:p>
    <w:p w:rsidR="00520C20" w:rsidRPr="00D86AB0" w:rsidRDefault="00520C20" w:rsidP="008F048D">
      <w:pPr>
        <w:pStyle w:val="aff7"/>
        <w:spacing w:after="0"/>
        <w:ind w:firstLine="708"/>
        <w:rPr>
          <w:color w:val="1F497D" w:themeColor="text2"/>
          <w:sz w:val="28"/>
          <w:szCs w:val="28"/>
          <w:u w:val="single"/>
        </w:rPr>
      </w:pPr>
      <w:r w:rsidRPr="00D86AB0">
        <w:rPr>
          <w:color w:val="1F497D" w:themeColor="text2"/>
          <w:sz w:val="28"/>
          <w:szCs w:val="28"/>
          <w:u w:val="single"/>
        </w:rPr>
        <w:t>Высокие баллы  2017 года:</w:t>
      </w:r>
    </w:p>
    <w:p w:rsidR="007D2D69" w:rsidRPr="00D86AB0" w:rsidRDefault="007D2D69" w:rsidP="008F048D">
      <w:pPr>
        <w:pStyle w:val="aff7"/>
        <w:spacing w:after="0"/>
        <w:ind w:firstLine="708"/>
        <w:rPr>
          <w:color w:val="1F497D" w:themeColor="text2"/>
          <w:sz w:val="28"/>
          <w:szCs w:val="28"/>
          <w:u w:val="single"/>
        </w:rPr>
      </w:pPr>
    </w:p>
    <w:p w:rsidR="00DE30B4" w:rsidRPr="00D86AB0" w:rsidRDefault="00DE30B4" w:rsidP="00520C20">
      <w:pPr>
        <w:pStyle w:val="a5"/>
        <w:ind w:firstLine="709"/>
        <w:contextualSpacing/>
        <w:jc w:val="both"/>
        <w:rPr>
          <w:rFonts w:ascii="Times New Roman" w:hAnsi="Times New Roman"/>
          <w:sz w:val="28"/>
          <w:szCs w:val="28"/>
        </w:rPr>
      </w:pPr>
    </w:p>
    <w:p w:rsidR="00520C20" w:rsidRPr="00D86AB0" w:rsidRDefault="00520C20" w:rsidP="00520C20">
      <w:pPr>
        <w:pStyle w:val="a5"/>
        <w:ind w:firstLine="709"/>
        <w:contextualSpacing/>
        <w:jc w:val="both"/>
        <w:rPr>
          <w:rFonts w:ascii="Times New Roman" w:hAnsi="Times New Roman"/>
          <w:sz w:val="28"/>
          <w:szCs w:val="28"/>
        </w:rPr>
      </w:pPr>
      <w:r w:rsidRPr="00D86AB0">
        <w:rPr>
          <w:rFonts w:ascii="Times New Roman" w:hAnsi="Times New Roman"/>
          <w:sz w:val="28"/>
          <w:szCs w:val="28"/>
        </w:rPr>
        <w:t xml:space="preserve">В ходе экзаменационной кампании были успешно внедрены новые технологические решения: печать контрольных измерительных материалов               в аудиториях и сканирование бланков ответов участников в пунктах проведения экзаменов с последующей </w:t>
      </w:r>
      <w:r w:rsidRPr="00D86AB0">
        <w:rPr>
          <w:rFonts w:ascii="Times New Roman" w:hAnsi="Times New Roman"/>
          <w:sz w:val="28"/>
          <w:szCs w:val="28"/>
          <w:shd w:val="clear" w:color="auto" w:fill="FFFFFF"/>
        </w:rPr>
        <w:t xml:space="preserve">передачей в Региональный центр обработки информации. </w:t>
      </w:r>
      <w:r w:rsidRPr="00D86AB0">
        <w:rPr>
          <w:rFonts w:ascii="Times New Roman" w:hAnsi="Times New Roman"/>
          <w:sz w:val="28"/>
          <w:szCs w:val="28"/>
        </w:rPr>
        <w:t xml:space="preserve">Число аудиторий с видеонаблюдение в режиме </w:t>
      </w:r>
      <w:proofErr w:type="spellStart"/>
      <w:r w:rsidRPr="00D86AB0">
        <w:rPr>
          <w:rFonts w:ascii="Times New Roman" w:hAnsi="Times New Roman"/>
          <w:sz w:val="28"/>
          <w:szCs w:val="28"/>
        </w:rPr>
        <w:lastRenderedPageBreak/>
        <w:t>онлайн</w:t>
      </w:r>
      <w:proofErr w:type="spellEnd"/>
      <w:r w:rsidRPr="00D86AB0">
        <w:rPr>
          <w:rFonts w:ascii="Times New Roman" w:hAnsi="Times New Roman"/>
          <w:sz w:val="28"/>
          <w:szCs w:val="28"/>
        </w:rPr>
        <w:t xml:space="preserve"> составило 100%. Проход в пункт проведения экзамена осуществлялся                   через </w:t>
      </w:r>
      <w:proofErr w:type="spellStart"/>
      <w:r w:rsidRPr="00D86AB0">
        <w:rPr>
          <w:rFonts w:ascii="Times New Roman" w:hAnsi="Times New Roman"/>
          <w:sz w:val="28"/>
          <w:szCs w:val="28"/>
        </w:rPr>
        <w:t>металлодетектор</w:t>
      </w:r>
      <w:proofErr w:type="spellEnd"/>
      <w:r w:rsidRPr="00D86AB0">
        <w:rPr>
          <w:rFonts w:ascii="Times New Roman" w:hAnsi="Times New Roman"/>
          <w:sz w:val="28"/>
          <w:szCs w:val="28"/>
        </w:rPr>
        <w:t>, такие процедуры способствовали честности                           и объективности проведения ЕГЭ. Случаев утечек материалов выявлено не было.  Замечания по проведению экзаменов в городе отсутствуют, что свидетельствует о высоком уровне организации и проведения ЕГЭ-2017.</w:t>
      </w:r>
    </w:p>
    <w:p w:rsidR="00520C20" w:rsidRPr="00D86AB0" w:rsidRDefault="00520C20" w:rsidP="00520C20">
      <w:pPr>
        <w:contextualSpacing/>
        <w:jc w:val="both"/>
        <w:rPr>
          <w:sz w:val="28"/>
          <w:szCs w:val="28"/>
        </w:rPr>
      </w:pPr>
    </w:p>
    <w:p w:rsidR="00520C20" w:rsidRPr="00D86AB0" w:rsidRDefault="008F048D" w:rsidP="00D3647F">
      <w:pPr>
        <w:pStyle w:val="a3"/>
        <w:spacing w:before="0" w:beforeAutospacing="0" w:after="0" w:afterAutospacing="0"/>
        <w:ind w:firstLine="708"/>
        <w:contextualSpacing/>
        <w:jc w:val="both"/>
        <w:rPr>
          <w:b/>
          <w:sz w:val="28"/>
          <w:szCs w:val="28"/>
        </w:rPr>
      </w:pPr>
      <w:r w:rsidRPr="00D86AB0">
        <w:rPr>
          <w:b/>
          <w:sz w:val="28"/>
          <w:szCs w:val="28"/>
        </w:rPr>
        <w:t>ГИА-9</w:t>
      </w:r>
    </w:p>
    <w:p w:rsidR="00010B0F" w:rsidRPr="00D86AB0" w:rsidRDefault="00010B0F" w:rsidP="0068511B">
      <w:pPr>
        <w:ind w:firstLine="708"/>
        <w:contextualSpacing/>
        <w:jc w:val="both"/>
        <w:rPr>
          <w:sz w:val="28"/>
          <w:szCs w:val="28"/>
        </w:rPr>
      </w:pPr>
      <w:r w:rsidRPr="00D86AB0">
        <w:rPr>
          <w:color w:val="000000"/>
          <w:sz w:val="28"/>
          <w:szCs w:val="28"/>
        </w:rPr>
        <w:t xml:space="preserve">Независимое оценивание </w:t>
      </w:r>
      <w:proofErr w:type="gramStart"/>
      <w:r w:rsidRPr="00D86AB0">
        <w:rPr>
          <w:color w:val="000000"/>
          <w:sz w:val="28"/>
          <w:szCs w:val="28"/>
        </w:rPr>
        <w:t xml:space="preserve">знаний, обучающихся </w:t>
      </w:r>
      <w:r w:rsidRPr="00D86AB0">
        <w:rPr>
          <w:b/>
          <w:bCs/>
          <w:color w:val="000000"/>
          <w:sz w:val="28"/>
          <w:szCs w:val="28"/>
        </w:rPr>
        <w:t xml:space="preserve">9 классов </w:t>
      </w:r>
      <w:r w:rsidRPr="00D86AB0">
        <w:rPr>
          <w:color w:val="000000"/>
          <w:sz w:val="28"/>
          <w:szCs w:val="28"/>
        </w:rPr>
        <w:t>проходило</w:t>
      </w:r>
      <w:proofErr w:type="gramEnd"/>
      <w:r w:rsidRPr="00D86AB0">
        <w:rPr>
          <w:color w:val="000000"/>
          <w:sz w:val="28"/>
          <w:szCs w:val="28"/>
        </w:rPr>
        <w:t xml:space="preserve"> в новых организационных условиях, связанных с  изменениями в нормативных требованиях к количеству сдаваемых предметов: 4 обязательных для сдачи предмета (2 основных и 2 по выбору).</w:t>
      </w:r>
    </w:p>
    <w:p w:rsidR="001B735D" w:rsidRPr="00D86AB0" w:rsidRDefault="00584287" w:rsidP="002D53C1">
      <w:pPr>
        <w:ind w:firstLine="708"/>
        <w:contextualSpacing/>
        <w:jc w:val="both"/>
        <w:rPr>
          <w:sz w:val="28"/>
          <w:szCs w:val="28"/>
        </w:rPr>
      </w:pPr>
      <w:r w:rsidRPr="00D86AB0">
        <w:rPr>
          <w:sz w:val="28"/>
          <w:szCs w:val="28"/>
        </w:rPr>
        <w:t>П</w:t>
      </w:r>
      <w:r w:rsidR="001B735D" w:rsidRPr="00D86AB0">
        <w:rPr>
          <w:sz w:val="28"/>
          <w:szCs w:val="28"/>
        </w:rPr>
        <w:t>олучили неудовлетворительные отметки по четы</w:t>
      </w:r>
      <w:r w:rsidRPr="00D86AB0">
        <w:rPr>
          <w:sz w:val="28"/>
          <w:szCs w:val="28"/>
        </w:rPr>
        <w:t>рем предметам 7 выпускников 9 классов,</w:t>
      </w:r>
      <w:r w:rsidR="001B735D" w:rsidRPr="00D86AB0">
        <w:rPr>
          <w:sz w:val="28"/>
          <w:szCs w:val="28"/>
        </w:rPr>
        <w:t xml:space="preserve"> 27 выпускников получили неудовлетворительные отметки по трем предметам, 13 выпускников получили неудовлетворительные отметки по двум предметам, 56 выпускников получили неудовлетворительные отметки по одному предмету. Таким образом, 104 выпускникам, получившим неудовлетворительные результаты по учебным предметам, предоставляется право пройти государственную (итоговую) аттестацию в сроки и </w:t>
      </w:r>
      <w:proofErr w:type="gramStart"/>
      <w:r w:rsidR="001B735D" w:rsidRPr="00D86AB0">
        <w:rPr>
          <w:sz w:val="28"/>
          <w:szCs w:val="28"/>
        </w:rPr>
        <w:t>формах</w:t>
      </w:r>
      <w:proofErr w:type="gramEnd"/>
      <w:r w:rsidR="001B735D" w:rsidRPr="00D86AB0">
        <w:rPr>
          <w:sz w:val="28"/>
          <w:szCs w:val="28"/>
        </w:rPr>
        <w:t>, устанавливаемых Порядком проведения государственной (итоговой) аттестацией по образовательным программам основного общего образования</w:t>
      </w:r>
    </w:p>
    <w:p w:rsidR="001B735D" w:rsidRPr="00D86AB0" w:rsidRDefault="001B735D" w:rsidP="00504598">
      <w:pPr>
        <w:contextualSpacing/>
        <w:jc w:val="both"/>
        <w:rPr>
          <w:b/>
          <w:sz w:val="28"/>
          <w:szCs w:val="28"/>
        </w:rPr>
      </w:pPr>
    </w:p>
    <w:p w:rsidR="001B735D" w:rsidRPr="00D86AB0" w:rsidRDefault="001B735D" w:rsidP="008F048D">
      <w:pPr>
        <w:pStyle w:val="a3"/>
        <w:shd w:val="clear" w:color="auto" w:fill="FFFFFF"/>
        <w:spacing w:before="0" w:beforeAutospacing="0" w:after="0" w:afterAutospacing="0"/>
        <w:ind w:firstLine="708"/>
        <w:contextualSpacing/>
        <w:jc w:val="both"/>
        <w:rPr>
          <w:sz w:val="28"/>
          <w:szCs w:val="28"/>
        </w:rPr>
      </w:pPr>
      <w:r w:rsidRPr="00D86AB0">
        <w:rPr>
          <w:sz w:val="28"/>
          <w:szCs w:val="28"/>
        </w:rPr>
        <w:t xml:space="preserve">По сравнению с предыдущими годами можно отметить положительную динамику: снизился процент не </w:t>
      </w:r>
      <w:proofErr w:type="gramStart"/>
      <w:r w:rsidRPr="00D86AB0">
        <w:rPr>
          <w:sz w:val="28"/>
          <w:szCs w:val="28"/>
        </w:rPr>
        <w:t>прошедших</w:t>
      </w:r>
      <w:proofErr w:type="gramEnd"/>
      <w:r w:rsidRPr="00D86AB0">
        <w:rPr>
          <w:sz w:val="28"/>
          <w:szCs w:val="28"/>
        </w:rPr>
        <w:t xml:space="preserve"> ГИА в основной период - на 11,2% по сравнению с 2016 годом, на 2,9% - с 2015 годом. Учащиеся более ответственно отнеслись к итоговым испытаниям</w:t>
      </w:r>
      <w:r w:rsidR="000D6FA2" w:rsidRPr="00D86AB0">
        <w:rPr>
          <w:sz w:val="28"/>
          <w:szCs w:val="28"/>
        </w:rPr>
        <w:t>. Тщательный анализ результатов государственной итоговой аттестации нам ещё предстоит выполнить после проведения осеннего периода пересдачи ГИА.</w:t>
      </w:r>
    </w:p>
    <w:p w:rsidR="00070C95" w:rsidRPr="00D86AB0" w:rsidRDefault="00070C95" w:rsidP="00504598">
      <w:pPr>
        <w:contextualSpacing/>
        <w:jc w:val="both"/>
        <w:rPr>
          <w:b/>
          <w:sz w:val="28"/>
          <w:szCs w:val="28"/>
        </w:rPr>
      </w:pPr>
    </w:p>
    <w:p w:rsidR="00070C95" w:rsidRPr="00D86AB0" w:rsidRDefault="00070C95" w:rsidP="00504598">
      <w:pPr>
        <w:ind w:firstLine="708"/>
        <w:contextualSpacing/>
        <w:jc w:val="both"/>
        <w:rPr>
          <w:sz w:val="28"/>
          <w:szCs w:val="28"/>
        </w:rPr>
      </w:pPr>
      <w:r w:rsidRPr="00D86AB0">
        <w:rPr>
          <w:sz w:val="28"/>
          <w:szCs w:val="28"/>
        </w:rPr>
        <w:t>Подтвердили годовую оценку по математике в 2017 году (на 01.08.2017г.)</w:t>
      </w:r>
      <w:r w:rsidRPr="00D86AB0">
        <w:rPr>
          <w:color w:val="FF0000"/>
          <w:sz w:val="28"/>
          <w:szCs w:val="28"/>
        </w:rPr>
        <w:t xml:space="preserve">  </w:t>
      </w:r>
      <w:r w:rsidRPr="00D86AB0">
        <w:rPr>
          <w:sz w:val="28"/>
          <w:szCs w:val="28"/>
        </w:rPr>
        <w:t>63 %  9-классников, повысили – 16 %, понизили – 21 %.</w:t>
      </w:r>
    </w:p>
    <w:p w:rsidR="00070C95" w:rsidRPr="00D86AB0" w:rsidRDefault="00070C95" w:rsidP="00504598">
      <w:pPr>
        <w:contextualSpacing/>
        <w:jc w:val="both"/>
        <w:rPr>
          <w:b/>
          <w:sz w:val="28"/>
          <w:szCs w:val="28"/>
        </w:rPr>
      </w:pPr>
    </w:p>
    <w:p w:rsidR="00070C95" w:rsidRPr="006A7606" w:rsidRDefault="00070C95" w:rsidP="00504598">
      <w:pPr>
        <w:contextualSpacing/>
        <w:jc w:val="both"/>
        <w:rPr>
          <w:sz w:val="28"/>
          <w:szCs w:val="28"/>
        </w:rPr>
      </w:pPr>
      <w:r w:rsidRPr="006A7606">
        <w:rPr>
          <w:sz w:val="28"/>
          <w:szCs w:val="28"/>
        </w:rPr>
        <w:t>Сравнение уровня успеваемости и качества знаний</w:t>
      </w:r>
    </w:p>
    <w:p w:rsidR="00070C95" w:rsidRPr="006A7606" w:rsidRDefault="00070C95" w:rsidP="00504598">
      <w:pPr>
        <w:contextualSpacing/>
        <w:jc w:val="both"/>
        <w:rPr>
          <w:sz w:val="28"/>
          <w:szCs w:val="28"/>
        </w:rPr>
      </w:pPr>
      <w:r w:rsidRPr="006A7606">
        <w:rPr>
          <w:sz w:val="28"/>
          <w:szCs w:val="28"/>
        </w:rPr>
        <w:t>по русскому языку и математике</w:t>
      </w:r>
    </w:p>
    <w:p w:rsidR="004C4D31" w:rsidRPr="00D86AB0" w:rsidRDefault="00070C95" w:rsidP="004C4D31">
      <w:pPr>
        <w:contextualSpacing/>
        <w:jc w:val="both"/>
        <w:rPr>
          <w:b/>
          <w:sz w:val="28"/>
          <w:szCs w:val="28"/>
        </w:rPr>
      </w:pPr>
      <w:r w:rsidRPr="006A7606">
        <w:rPr>
          <w:sz w:val="28"/>
          <w:szCs w:val="28"/>
        </w:rPr>
        <w:t>по результатам государственной (итоговой) аттестации</w:t>
      </w:r>
      <w:r w:rsidR="004C4D31" w:rsidRPr="00D86AB0">
        <w:rPr>
          <w:b/>
          <w:sz w:val="28"/>
          <w:szCs w:val="28"/>
        </w:rPr>
        <w:t xml:space="preserve">   </w:t>
      </w:r>
      <w:r w:rsidR="004C4D31" w:rsidRPr="00D86AB0">
        <w:rPr>
          <w:b/>
          <w:color w:val="1F497D" w:themeColor="text2"/>
          <w:sz w:val="28"/>
          <w:szCs w:val="28"/>
        </w:rPr>
        <w:t>СЛАЙД</w:t>
      </w:r>
    </w:p>
    <w:p w:rsidR="00070C95" w:rsidRPr="00D86AB0" w:rsidRDefault="00070C95" w:rsidP="00504598">
      <w:pPr>
        <w:contextualSpacing/>
        <w:jc w:val="both"/>
        <w:rPr>
          <w:b/>
          <w:sz w:val="28"/>
          <w:szCs w:val="28"/>
        </w:rPr>
      </w:pPr>
    </w:p>
    <w:p w:rsidR="00010B0F" w:rsidRPr="00D86AB0" w:rsidRDefault="00DE0FE5" w:rsidP="001F2EA9">
      <w:pPr>
        <w:pStyle w:val="a3"/>
        <w:spacing w:before="0" w:beforeAutospacing="0" w:after="0" w:afterAutospacing="0"/>
        <w:ind w:firstLine="708"/>
        <w:contextualSpacing/>
        <w:jc w:val="both"/>
        <w:rPr>
          <w:sz w:val="28"/>
          <w:szCs w:val="28"/>
        </w:rPr>
      </w:pPr>
      <w:r w:rsidRPr="00D86AB0">
        <w:rPr>
          <w:sz w:val="28"/>
          <w:szCs w:val="28"/>
        </w:rPr>
        <w:t>Для того чтобы закрепить успехи</w:t>
      </w:r>
      <w:r w:rsidR="00413DEF" w:rsidRPr="00D86AB0">
        <w:rPr>
          <w:sz w:val="28"/>
          <w:szCs w:val="28"/>
        </w:rPr>
        <w:t xml:space="preserve"> ГИА</w:t>
      </w:r>
      <w:r w:rsidRPr="00D86AB0">
        <w:rPr>
          <w:sz w:val="28"/>
          <w:szCs w:val="28"/>
        </w:rPr>
        <w:t xml:space="preserve"> и устранить причины неудач необходимо провести комплексный анализ на всех уровнях системы образования, прежде всего, на уровне образовательной организации. Большую работу предстоит провести и методическ</w:t>
      </w:r>
      <w:r w:rsidR="00010B0F" w:rsidRPr="00D86AB0">
        <w:rPr>
          <w:sz w:val="28"/>
          <w:szCs w:val="28"/>
        </w:rPr>
        <w:t xml:space="preserve">им </w:t>
      </w:r>
      <w:r w:rsidRPr="00D86AB0">
        <w:rPr>
          <w:sz w:val="28"/>
          <w:szCs w:val="28"/>
        </w:rPr>
        <w:t xml:space="preserve"> </w:t>
      </w:r>
      <w:r w:rsidR="00010B0F" w:rsidRPr="00D86AB0">
        <w:rPr>
          <w:sz w:val="28"/>
          <w:szCs w:val="28"/>
        </w:rPr>
        <w:t xml:space="preserve">объединениям </w:t>
      </w:r>
      <w:r w:rsidRPr="00D86AB0">
        <w:rPr>
          <w:sz w:val="28"/>
          <w:szCs w:val="28"/>
        </w:rPr>
        <w:t>по поиску причин низких результатов по отдельным предметам</w:t>
      </w:r>
    </w:p>
    <w:p w:rsidR="00620FCC" w:rsidRPr="00D86AB0" w:rsidRDefault="00DE0FE5" w:rsidP="00DE30B4">
      <w:pPr>
        <w:pStyle w:val="a3"/>
        <w:spacing w:before="0" w:beforeAutospacing="0" w:after="0" w:afterAutospacing="0"/>
        <w:ind w:firstLine="708"/>
        <w:contextualSpacing/>
        <w:jc w:val="both"/>
        <w:rPr>
          <w:sz w:val="28"/>
          <w:szCs w:val="28"/>
        </w:rPr>
      </w:pPr>
      <w:r w:rsidRPr="00D86AB0">
        <w:rPr>
          <w:sz w:val="28"/>
          <w:szCs w:val="28"/>
        </w:rPr>
        <w:t>Ежегодно в ходе проведения государственной итоговой аттестации большая нагрузка ложится на руководителей и педагогов школ, на базе которых создаются пункты проведени</w:t>
      </w:r>
      <w:r w:rsidR="00070C95" w:rsidRPr="00D86AB0">
        <w:rPr>
          <w:sz w:val="28"/>
          <w:szCs w:val="28"/>
        </w:rPr>
        <w:t>я экзамена. В текущем году – это</w:t>
      </w:r>
      <w:r w:rsidR="001F2EA9" w:rsidRPr="00D86AB0">
        <w:rPr>
          <w:sz w:val="28"/>
          <w:szCs w:val="28"/>
        </w:rPr>
        <w:t xml:space="preserve"> </w:t>
      </w:r>
      <w:r w:rsidR="00070C95" w:rsidRPr="00D86AB0">
        <w:rPr>
          <w:sz w:val="28"/>
          <w:szCs w:val="28"/>
        </w:rPr>
        <w:t>3 пункта проведения ЕГЭ и</w:t>
      </w:r>
      <w:r w:rsidRPr="00D86AB0">
        <w:rPr>
          <w:sz w:val="28"/>
          <w:szCs w:val="28"/>
        </w:rPr>
        <w:t xml:space="preserve">. </w:t>
      </w:r>
      <w:r w:rsidR="00070C95" w:rsidRPr="00D86AB0">
        <w:rPr>
          <w:sz w:val="28"/>
          <w:szCs w:val="28"/>
        </w:rPr>
        <w:t xml:space="preserve">7 ОГЭ. </w:t>
      </w:r>
      <w:r w:rsidRPr="00D86AB0">
        <w:rPr>
          <w:sz w:val="28"/>
          <w:szCs w:val="28"/>
        </w:rPr>
        <w:t xml:space="preserve">Разрешите поблагодарить за </w:t>
      </w:r>
      <w:r w:rsidRPr="00D86AB0">
        <w:rPr>
          <w:sz w:val="28"/>
          <w:szCs w:val="28"/>
        </w:rPr>
        <w:lastRenderedPageBreak/>
        <w:t>сотрудничество всех, кто был привлечен к организации столь масштабного государственного дела - директоров школ, педагогических и управленческих работников.</w:t>
      </w:r>
    </w:p>
    <w:p w:rsidR="00CF6517" w:rsidRPr="00D86AB0" w:rsidRDefault="00CF6517" w:rsidP="00CF6517">
      <w:pPr>
        <w:pStyle w:val="a3"/>
        <w:spacing w:before="0" w:beforeAutospacing="0" w:after="0" w:afterAutospacing="0"/>
        <w:ind w:firstLine="708"/>
        <w:contextualSpacing/>
        <w:jc w:val="both"/>
        <w:rPr>
          <w:b/>
          <w:sz w:val="28"/>
          <w:szCs w:val="28"/>
        </w:rPr>
      </w:pPr>
      <w:r w:rsidRPr="00D86AB0">
        <w:rPr>
          <w:b/>
          <w:sz w:val="28"/>
          <w:szCs w:val="28"/>
        </w:rPr>
        <w:t>Слайд</w:t>
      </w:r>
    </w:p>
    <w:p w:rsidR="00CF6517" w:rsidRPr="00D86AB0" w:rsidRDefault="00D86AB0" w:rsidP="00CF6517">
      <w:pPr>
        <w:ind w:firstLine="709"/>
        <w:jc w:val="both"/>
        <w:rPr>
          <w:sz w:val="28"/>
          <w:szCs w:val="28"/>
        </w:rPr>
      </w:pPr>
      <w:r>
        <w:rPr>
          <w:sz w:val="28"/>
          <w:szCs w:val="28"/>
        </w:rPr>
        <w:t>В 2016-2017</w:t>
      </w:r>
      <w:r w:rsidR="00CF6517" w:rsidRPr="00D86AB0">
        <w:rPr>
          <w:sz w:val="28"/>
          <w:szCs w:val="28"/>
        </w:rPr>
        <w:t xml:space="preserve"> гг. образовательные учреждения города Рубцовска продолжили участие в реализации мероприятий государственной программы «Доступная среда».  Это позволило увеличить долю общеобразовательных организаций, в которых создана </w:t>
      </w:r>
      <w:proofErr w:type="spellStart"/>
      <w:r w:rsidR="00CF6517" w:rsidRPr="00D86AB0">
        <w:rPr>
          <w:sz w:val="28"/>
          <w:szCs w:val="28"/>
        </w:rPr>
        <w:t>безбарьерная</w:t>
      </w:r>
      <w:proofErr w:type="spellEnd"/>
      <w:r w:rsidR="00CF6517" w:rsidRPr="00D86AB0">
        <w:rPr>
          <w:sz w:val="28"/>
          <w:szCs w:val="28"/>
        </w:rPr>
        <w:t xml:space="preserve"> среда для детей с ограниченными возможностями здоровья до 20%. </w:t>
      </w:r>
    </w:p>
    <w:p w:rsidR="00F35B97" w:rsidRPr="00D86AB0" w:rsidRDefault="00F35B97" w:rsidP="00DE30B4">
      <w:pPr>
        <w:pStyle w:val="a3"/>
        <w:spacing w:before="0" w:beforeAutospacing="0" w:after="0" w:afterAutospacing="0"/>
        <w:ind w:firstLine="708"/>
        <w:contextualSpacing/>
        <w:jc w:val="both"/>
        <w:rPr>
          <w:sz w:val="28"/>
          <w:szCs w:val="28"/>
        </w:rPr>
      </w:pPr>
    </w:p>
    <w:p w:rsidR="00CF6517" w:rsidRPr="00D86AB0" w:rsidRDefault="00CF6517" w:rsidP="00DE30B4">
      <w:pPr>
        <w:pStyle w:val="a3"/>
        <w:spacing w:before="0" w:beforeAutospacing="0" w:after="0" w:afterAutospacing="0"/>
        <w:ind w:firstLine="708"/>
        <w:contextualSpacing/>
        <w:jc w:val="both"/>
        <w:rPr>
          <w:sz w:val="28"/>
          <w:szCs w:val="28"/>
        </w:rPr>
      </w:pPr>
      <w:r w:rsidRPr="00D86AB0">
        <w:rPr>
          <w:sz w:val="28"/>
          <w:szCs w:val="28"/>
        </w:rPr>
        <w:t>Ежегодный мониторинг профилактики суицидального поведения детей и подростков позволяет констатировать, что «в настоящее время существует ряд нерешенных вопросов».</w:t>
      </w:r>
    </w:p>
    <w:p w:rsidR="00CF6517" w:rsidRPr="00D86AB0" w:rsidRDefault="00CF6517" w:rsidP="00DE30B4">
      <w:pPr>
        <w:pStyle w:val="a3"/>
        <w:spacing w:before="0" w:beforeAutospacing="0" w:after="0" w:afterAutospacing="0"/>
        <w:ind w:firstLine="708"/>
        <w:contextualSpacing/>
        <w:jc w:val="both"/>
        <w:rPr>
          <w:sz w:val="28"/>
          <w:szCs w:val="28"/>
        </w:rPr>
      </w:pPr>
    </w:p>
    <w:tbl>
      <w:tblPr>
        <w:tblStyle w:val="a7"/>
        <w:tblpPr w:leftFromText="180" w:rightFromText="180" w:vertAnchor="text" w:horzAnchor="margin" w:tblpY="146"/>
        <w:tblW w:w="0" w:type="auto"/>
        <w:tblLayout w:type="fixed"/>
        <w:tblLook w:val="01E0"/>
      </w:tblPr>
      <w:tblGrid>
        <w:gridCol w:w="1908"/>
        <w:gridCol w:w="900"/>
        <w:gridCol w:w="900"/>
        <w:gridCol w:w="900"/>
        <w:gridCol w:w="900"/>
        <w:gridCol w:w="900"/>
        <w:gridCol w:w="900"/>
        <w:gridCol w:w="900"/>
        <w:gridCol w:w="900"/>
      </w:tblGrid>
      <w:tr w:rsidR="00F35B97" w:rsidRPr="00D86AB0" w:rsidTr="00F35B97">
        <w:tc>
          <w:tcPr>
            <w:tcW w:w="1908"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2010 год</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2011 год</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2012</w:t>
            </w:r>
          </w:p>
          <w:p w:rsidR="00F35B97" w:rsidRPr="00D86AB0" w:rsidRDefault="00F35B97" w:rsidP="00F35B97">
            <w:pPr>
              <w:tabs>
                <w:tab w:val="left" w:pos="360"/>
              </w:tabs>
              <w:jc w:val="both"/>
              <w:rPr>
                <w:sz w:val="28"/>
                <w:szCs w:val="28"/>
              </w:rPr>
            </w:pPr>
            <w:r w:rsidRPr="00D86AB0">
              <w:rPr>
                <w:sz w:val="28"/>
                <w:szCs w:val="28"/>
              </w:rPr>
              <w:t>год</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 xml:space="preserve"> 2013 </w:t>
            </w:r>
          </w:p>
          <w:p w:rsidR="00F35B97" w:rsidRPr="00D86AB0" w:rsidRDefault="00F35B97" w:rsidP="00F35B97">
            <w:pPr>
              <w:tabs>
                <w:tab w:val="left" w:pos="360"/>
              </w:tabs>
              <w:jc w:val="both"/>
              <w:rPr>
                <w:sz w:val="28"/>
                <w:szCs w:val="28"/>
              </w:rPr>
            </w:pPr>
            <w:r w:rsidRPr="00D86AB0">
              <w:rPr>
                <w:sz w:val="28"/>
                <w:szCs w:val="28"/>
              </w:rPr>
              <w:t>год</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 xml:space="preserve"> 2014 </w:t>
            </w:r>
          </w:p>
          <w:p w:rsidR="00F35B97" w:rsidRPr="00D86AB0" w:rsidRDefault="00F35B97" w:rsidP="00F35B97">
            <w:pPr>
              <w:tabs>
                <w:tab w:val="left" w:pos="360"/>
              </w:tabs>
              <w:jc w:val="both"/>
              <w:rPr>
                <w:sz w:val="28"/>
                <w:szCs w:val="28"/>
              </w:rPr>
            </w:pPr>
            <w:r w:rsidRPr="00D86AB0">
              <w:rPr>
                <w:sz w:val="28"/>
                <w:szCs w:val="28"/>
              </w:rPr>
              <w:t>год</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 xml:space="preserve"> 2015 </w:t>
            </w:r>
          </w:p>
          <w:p w:rsidR="00F35B97" w:rsidRPr="00D86AB0" w:rsidRDefault="00F35B97" w:rsidP="00F35B97">
            <w:pPr>
              <w:tabs>
                <w:tab w:val="left" w:pos="360"/>
              </w:tabs>
              <w:jc w:val="both"/>
              <w:rPr>
                <w:sz w:val="28"/>
                <w:szCs w:val="28"/>
              </w:rPr>
            </w:pPr>
            <w:r w:rsidRPr="00D86AB0">
              <w:rPr>
                <w:sz w:val="28"/>
                <w:szCs w:val="28"/>
              </w:rPr>
              <w:t>год</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 xml:space="preserve"> 2016 </w:t>
            </w:r>
          </w:p>
          <w:p w:rsidR="00F35B97" w:rsidRPr="00D86AB0" w:rsidRDefault="00F35B97" w:rsidP="00F35B97">
            <w:pPr>
              <w:tabs>
                <w:tab w:val="left" w:pos="360"/>
              </w:tabs>
              <w:jc w:val="both"/>
              <w:rPr>
                <w:sz w:val="28"/>
                <w:szCs w:val="28"/>
              </w:rPr>
            </w:pPr>
            <w:r w:rsidRPr="00D86AB0">
              <w:rPr>
                <w:sz w:val="28"/>
                <w:szCs w:val="28"/>
              </w:rPr>
              <w:t>год</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2017 год</w:t>
            </w:r>
          </w:p>
        </w:tc>
      </w:tr>
      <w:tr w:rsidR="00F35B97" w:rsidRPr="00D86AB0" w:rsidTr="00F35B97">
        <w:tc>
          <w:tcPr>
            <w:tcW w:w="1908"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Количество  попыток</w:t>
            </w:r>
          </w:p>
          <w:p w:rsidR="00F35B97" w:rsidRPr="00D86AB0" w:rsidRDefault="00F35B97" w:rsidP="00F35B97">
            <w:pPr>
              <w:tabs>
                <w:tab w:val="left" w:pos="360"/>
              </w:tabs>
              <w:jc w:val="both"/>
              <w:rPr>
                <w:sz w:val="28"/>
                <w:szCs w:val="28"/>
              </w:rPr>
            </w:pPr>
            <w:r w:rsidRPr="00D86AB0">
              <w:rPr>
                <w:sz w:val="28"/>
                <w:szCs w:val="28"/>
              </w:rPr>
              <w:t>суицида</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7</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6</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5</w:t>
            </w:r>
          </w:p>
        </w:tc>
      </w:tr>
      <w:tr w:rsidR="00F35B97" w:rsidRPr="00D86AB0" w:rsidTr="00F35B97">
        <w:tc>
          <w:tcPr>
            <w:tcW w:w="1908"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Завершённые суициды</w:t>
            </w: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F35B97" w:rsidRPr="00D86AB0" w:rsidRDefault="00F35B97" w:rsidP="00F35B97">
            <w:pPr>
              <w:tabs>
                <w:tab w:val="left" w:pos="360"/>
              </w:tabs>
              <w:jc w:val="both"/>
              <w:rPr>
                <w:sz w:val="28"/>
                <w:szCs w:val="28"/>
              </w:rPr>
            </w:pPr>
            <w:r w:rsidRPr="00D86AB0">
              <w:rPr>
                <w:sz w:val="28"/>
                <w:szCs w:val="28"/>
              </w:rPr>
              <w:t>1</w:t>
            </w:r>
          </w:p>
        </w:tc>
      </w:tr>
    </w:tbl>
    <w:p w:rsidR="00CF6517" w:rsidRPr="00D86AB0" w:rsidRDefault="00CF6517" w:rsidP="00DE30B4">
      <w:pPr>
        <w:pStyle w:val="a3"/>
        <w:spacing w:before="0" w:beforeAutospacing="0" w:after="0" w:afterAutospacing="0"/>
        <w:ind w:firstLine="708"/>
        <w:contextualSpacing/>
        <w:jc w:val="both"/>
        <w:rPr>
          <w:sz w:val="28"/>
          <w:szCs w:val="28"/>
        </w:rPr>
      </w:pPr>
    </w:p>
    <w:p w:rsidR="00F35B97" w:rsidRPr="00D86AB0" w:rsidRDefault="00F35B97" w:rsidP="00F35B97">
      <w:pPr>
        <w:pStyle w:val="a3"/>
        <w:ind w:firstLine="708"/>
        <w:jc w:val="both"/>
        <w:rPr>
          <w:sz w:val="28"/>
          <w:szCs w:val="28"/>
        </w:rPr>
      </w:pPr>
      <w:r w:rsidRPr="00D86AB0">
        <w:rPr>
          <w:sz w:val="28"/>
          <w:szCs w:val="28"/>
        </w:rPr>
        <w:t>В ряде случаев администрация и педагогический коллектив образовательных учреждений не уделяют достаточного внимания указанным вопросам, что связано, в первую очередь, с дефицитом подготовленных кадров, владеющих технологиями оказания психолого-педагогической помощи обучающимся, оказавшимся в трудной жизненной ситуации, технологиями профилактики суицидального поведения. При этом в некоторых общеобразовательных учреждениях сокращаются ставки педагогов-психологов, социальных педагогов, либо в рамках оптимизации финансирования учреждения их должностные обязанности исполняются по совместительству учителями-предметниками.</w:t>
      </w:r>
    </w:p>
    <w:p w:rsidR="00E14CBF" w:rsidRPr="00D86AB0" w:rsidRDefault="00E14CBF" w:rsidP="00620FCC">
      <w:pPr>
        <w:ind w:firstLine="708"/>
        <w:contextualSpacing/>
        <w:jc w:val="both"/>
        <w:rPr>
          <w:b/>
          <w:sz w:val="28"/>
          <w:szCs w:val="28"/>
        </w:rPr>
      </w:pPr>
    </w:p>
    <w:p w:rsidR="00F35B97" w:rsidRPr="00D86AB0" w:rsidRDefault="00F35B97" w:rsidP="006F2135">
      <w:pPr>
        <w:ind w:firstLine="708"/>
        <w:jc w:val="both"/>
        <w:rPr>
          <w:sz w:val="28"/>
          <w:szCs w:val="28"/>
        </w:rPr>
      </w:pPr>
      <w:r w:rsidRPr="00D86AB0">
        <w:rPr>
          <w:sz w:val="28"/>
          <w:szCs w:val="28"/>
        </w:rPr>
        <w:t xml:space="preserve">Мониторинг наличия в образовательных организациях  педагогов </w:t>
      </w:r>
      <w:proofErr w:type="gramStart"/>
      <w:r w:rsidRPr="00D86AB0">
        <w:rPr>
          <w:sz w:val="28"/>
          <w:szCs w:val="28"/>
        </w:rPr>
        <w:t>-п</w:t>
      </w:r>
      <w:proofErr w:type="gramEnd"/>
      <w:r w:rsidRPr="00D86AB0">
        <w:rPr>
          <w:sz w:val="28"/>
          <w:szCs w:val="28"/>
        </w:rPr>
        <w:t>сихологов,  социальных педагогов за три года показывает, что педагоги-психологи есть в каждом  ОУ, 5 социальных педагогов совмещают эту должность.</w:t>
      </w:r>
    </w:p>
    <w:tbl>
      <w:tblPr>
        <w:tblStyle w:val="a7"/>
        <w:tblW w:w="0" w:type="auto"/>
        <w:tblLook w:val="04A0"/>
      </w:tblPr>
      <w:tblGrid>
        <w:gridCol w:w="2392"/>
        <w:gridCol w:w="2393"/>
        <w:gridCol w:w="2393"/>
        <w:gridCol w:w="2393"/>
      </w:tblGrid>
      <w:tr w:rsidR="00F35B97" w:rsidRPr="00D86AB0" w:rsidTr="00BB6724">
        <w:tc>
          <w:tcPr>
            <w:tcW w:w="2392" w:type="dxa"/>
          </w:tcPr>
          <w:p w:rsidR="00F35B97" w:rsidRPr="00D86AB0" w:rsidRDefault="00F35B97" w:rsidP="00BB6724">
            <w:pPr>
              <w:rPr>
                <w:sz w:val="28"/>
                <w:szCs w:val="28"/>
              </w:rPr>
            </w:pPr>
          </w:p>
        </w:tc>
        <w:tc>
          <w:tcPr>
            <w:tcW w:w="2393" w:type="dxa"/>
          </w:tcPr>
          <w:p w:rsidR="00F35B97" w:rsidRPr="00D86AB0" w:rsidRDefault="00F35B97" w:rsidP="00BB6724">
            <w:pPr>
              <w:rPr>
                <w:sz w:val="28"/>
                <w:szCs w:val="28"/>
              </w:rPr>
            </w:pPr>
            <w:r w:rsidRPr="00D86AB0">
              <w:rPr>
                <w:sz w:val="28"/>
                <w:szCs w:val="28"/>
              </w:rPr>
              <w:t>2014</w:t>
            </w:r>
          </w:p>
        </w:tc>
        <w:tc>
          <w:tcPr>
            <w:tcW w:w="2393" w:type="dxa"/>
          </w:tcPr>
          <w:p w:rsidR="00F35B97" w:rsidRPr="00D86AB0" w:rsidRDefault="00F35B97" w:rsidP="00BB6724">
            <w:pPr>
              <w:rPr>
                <w:sz w:val="28"/>
                <w:szCs w:val="28"/>
              </w:rPr>
            </w:pPr>
            <w:r w:rsidRPr="00D86AB0">
              <w:rPr>
                <w:sz w:val="28"/>
                <w:szCs w:val="28"/>
              </w:rPr>
              <w:t>2015</w:t>
            </w:r>
          </w:p>
        </w:tc>
        <w:tc>
          <w:tcPr>
            <w:tcW w:w="2393" w:type="dxa"/>
          </w:tcPr>
          <w:p w:rsidR="00F35B97" w:rsidRPr="00D86AB0" w:rsidRDefault="00F35B97" w:rsidP="00BB6724">
            <w:pPr>
              <w:rPr>
                <w:sz w:val="28"/>
                <w:szCs w:val="28"/>
              </w:rPr>
            </w:pPr>
            <w:r w:rsidRPr="00D86AB0">
              <w:rPr>
                <w:sz w:val="28"/>
                <w:szCs w:val="28"/>
              </w:rPr>
              <w:t>2016</w:t>
            </w:r>
          </w:p>
        </w:tc>
      </w:tr>
      <w:tr w:rsidR="00F35B97" w:rsidRPr="00D86AB0" w:rsidTr="00BB6724">
        <w:tc>
          <w:tcPr>
            <w:tcW w:w="2392" w:type="dxa"/>
          </w:tcPr>
          <w:p w:rsidR="00F35B97" w:rsidRPr="00D86AB0" w:rsidRDefault="00F35B97" w:rsidP="00BB6724">
            <w:pPr>
              <w:rPr>
                <w:sz w:val="28"/>
                <w:szCs w:val="28"/>
              </w:rPr>
            </w:pPr>
            <w:r w:rsidRPr="00D86AB0">
              <w:rPr>
                <w:sz w:val="28"/>
                <w:szCs w:val="28"/>
              </w:rPr>
              <w:t>Педагоги-психологи</w:t>
            </w:r>
          </w:p>
        </w:tc>
        <w:tc>
          <w:tcPr>
            <w:tcW w:w="2393" w:type="dxa"/>
          </w:tcPr>
          <w:p w:rsidR="00F35B97" w:rsidRPr="00D86AB0" w:rsidRDefault="00F35B97" w:rsidP="00BB6724">
            <w:pPr>
              <w:rPr>
                <w:sz w:val="28"/>
                <w:szCs w:val="28"/>
              </w:rPr>
            </w:pPr>
            <w:r w:rsidRPr="00D86AB0">
              <w:rPr>
                <w:sz w:val="28"/>
                <w:szCs w:val="28"/>
              </w:rPr>
              <w:t>17чел.</w:t>
            </w:r>
          </w:p>
        </w:tc>
        <w:tc>
          <w:tcPr>
            <w:tcW w:w="2393" w:type="dxa"/>
          </w:tcPr>
          <w:p w:rsidR="00F35B97" w:rsidRPr="00D86AB0" w:rsidRDefault="00F35B97" w:rsidP="00BB6724">
            <w:pPr>
              <w:rPr>
                <w:sz w:val="28"/>
                <w:szCs w:val="28"/>
              </w:rPr>
            </w:pPr>
            <w:r w:rsidRPr="00D86AB0">
              <w:rPr>
                <w:sz w:val="28"/>
                <w:szCs w:val="28"/>
              </w:rPr>
              <w:t>18 чел.</w:t>
            </w:r>
          </w:p>
        </w:tc>
        <w:tc>
          <w:tcPr>
            <w:tcW w:w="2393" w:type="dxa"/>
          </w:tcPr>
          <w:p w:rsidR="00F35B97" w:rsidRPr="00D86AB0" w:rsidRDefault="00F35B97" w:rsidP="00BB6724">
            <w:pPr>
              <w:rPr>
                <w:sz w:val="28"/>
                <w:szCs w:val="28"/>
              </w:rPr>
            </w:pPr>
            <w:r w:rsidRPr="00D86AB0">
              <w:rPr>
                <w:sz w:val="28"/>
                <w:szCs w:val="28"/>
              </w:rPr>
              <w:t>20 чел.</w:t>
            </w:r>
          </w:p>
        </w:tc>
      </w:tr>
      <w:tr w:rsidR="00F35B97" w:rsidRPr="00D86AB0" w:rsidTr="00BB6724">
        <w:tc>
          <w:tcPr>
            <w:tcW w:w="2392" w:type="dxa"/>
          </w:tcPr>
          <w:p w:rsidR="00F35B97" w:rsidRPr="00D86AB0" w:rsidRDefault="00F35B97" w:rsidP="00BB6724">
            <w:pPr>
              <w:rPr>
                <w:sz w:val="28"/>
                <w:szCs w:val="28"/>
              </w:rPr>
            </w:pPr>
            <w:r w:rsidRPr="00D86AB0">
              <w:rPr>
                <w:sz w:val="28"/>
                <w:szCs w:val="28"/>
              </w:rPr>
              <w:t>Социальные педагоги</w:t>
            </w:r>
          </w:p>
        </w:tc>
        <w:tc>
          <w:tcPr>
            <w:tcW w:w="2393" w:type="dxa"/>
          </w:tcPr>
          <w:p w:rsidR="00F35B97" w:rsidRPr="00D86AB0" w:rsidRDefault="00F35B97" w:rsidP="00BB6724">
            <w:pPr>
              <w:rPr>
                <w:sz w:val="28"/>
                <w:szCs w:val="28"/>
              </w:rPr>
            </w:pPr>
            <w:r w:rsidRPr="00D86AB0">
              <w:rPr>
                <w:sz w:val="28"/>
                <w:szCs w:val="28"/>
              </w:rPr>
              <w:t>14 чел.</w:t>
            </w:r>
          </w:p>
        </w:tc>
        <w:tc>
          <w:tcPr>
            <w:tcW w:w="2393" w:type="dxa"/>
          </w:tcPr>
          <w:p w:rsidR="00F35B97" w:rsidRPr="00D86AB0" w:rsidRDefault="00F35B97" w:rsidP="00BB6724">
            <w:pPr>
              <w:rPr>
                <w:sz w:val="28"/>
                <w:szCs w:val="28"/>
              </w:rPr>
            </w:pPr>
            <w:r w:rsidRPr="00D86AB0">
              <w:rPr>
                <w:sz w:val="28"/>
                <w:szCs w:val="28"/>
              </w:rPr>
              <w:t>15 чел.</w:t>
            </w:r>
          </w:p>
        </w:tc>
        <w:tc>
          <w:tcPr>
            <w:tcW w:w="2393" w:type="dxa"/>
          </w:tcPr>
          <w:p w:rsidR="00F35B97" w:rsidRPr="00D86AB0" w:rsidRDefault="00F35B97" w:rsidP="00BB6724">
            <w:pPr>
              <w:rPr>
                <w:sz w:val="28"/>
                <w:szCs w:val="28"/>
              </w:rPr>
            </w:pPr>
            <w:r w:rsidRPr="00D86AB0">
              <w:rPr>
                <w:sz w:val="28"/>
                <w:szCs w:val="28"/>
              </w:rPr>
              <w:t>14 чел.</w:t>
            </w:r>
          </w:p>
        </w:tc>
      </w:tr>
    </w:tbl>
    <w:p w:rsidR="00F35B97" w:rsidRPr="00D86AB0" w:rsidRDefault="00F35B97" w:rsidP="00F35B97">
      <w:pPr>
        <w:rPr>
          <w:sz w:val="28"/>
          <w:szCs w:val="28"/>
        </w:rPr>
      </w:pPr>
      <w:r w:rsidRPr="00D86AB0">
        <w:rPr>
          <w:sz w:val="28"/>
          <w:szCs w:val="28"/>
        </w:rPr>
        <w:lastRenderedPageBreak/>
        <w:t xml:space="preserve"> </w:t>
      </w:r>
    </w:p>
    <w:p w:rsidR="00D86AB0" w:rsidRPr="00D86AB0" w:rsidRDefault="00D86AB0" w:rsidP="00D86AB0">
      <w:pPr>
        <w:pStyle w:val="a3"/>
        <w:spacing w:before="0" w:beforeAutospacing="0" w:after="0" w:afterAutospacing="0"/>
        <w:ind w:firstLine="708"/>
        <w:contextualSpacing/>
        <w:jc w:val="both"/>
        <w:rPr>
          <w:sz w:val="28"/>
          <w:szCs w:val="28"/>
        </w:rPr>
      </w:pPr>
      <w:r w:rsidRPr="00D86AB0">
        <w:rPr>
          <w:rFonts w:ascii="TimesNewRomanPSMT" w:hAnsi="TimesNewRomanPSMT"/>
          <w:color w:val="000000"/>
          <w:sz w:val="28"/>
          <w:szCs w:val="28"/>
        </w:rPr>
        <w:t xml:space="preserve">Сегодня изменился и взгляд родителей на качество образования, повысился их уровень притязаний к образованию. Родители являются активными участниками и независимыми экспертами образовательного процесса: знакомятся с деятельностью образовательной организации посредством официальных сайтов, путём активного участия в работе родительских комитетов или управляющих советов; отслеживают качество </w:t>
      </w:r>
      <w:proofErr w:type="spellStart"/>
      <w:r w:rsidRPr="00D86AB0">
        <w:rPr>
          <w:rFonts w:ascii="TimesNewRomanPSMT" w:hAnsi="TimesNewRomanPSMT"/>
          <w:color w:val="000000"/>
          <w:sz w:val="28"/>
          <w:szCs w:val="28"/>
        </w:rPr>
        <w:t>обученности</w:t>
      </w:r>
      <w:proofErr w:type="spellEnd"/>
      <w:r w:rsidRPr="00D86AB0">
        <w:rPr>
          <w:rFonts w:ascii="TimesNewRomanPSMT" w:hAnsi="TimesNewRomanPSMT"/>
          <w:color w:val="000000"/>
          <w:sz w:val="28"/>
          <w:szCs w:val="28"/>
        </w:rPr>
        <w:t xml:space="preserve"> своих детей через электронные дневники и электронные журналы, имеют возможность </w:t>
      </w:r>
      <w:proofErr w:type="spellStart"/>
      <w:r w:rsidRPr="00D86AB0">
        <w:rPr>
          <w:rFonts w:ascii="TimesNewRomanPSMT" w:hAnsi="TimesNewRomanPSMT"/>
          <w:color w:val="000000"/>
          <w:sz w:val="28"/>
          <w:szCs w:val="28"/>
        </w:rPr>
        <w:t>онлайн-общения</w:t>
      </w:r>
      <w:proofErr w:type="spellEnd"/>
      <w:r w:rsidRPr="00D86AB0">
        <w:rPr>
          <w:rFonts w:ascii="TimesNewRomanPSMT" w:hAnsi="TimesNewRomanPSMT"/>
          <w:color w:val="000000"/>
          <w:sz w:val="28"/>
          <w:szCs w:val="28"/>
        </w:rPr>
        <w:t xml:space="preserve"> с педагогами-предметниками и классными руководителями. На официальных сайтах образовательных организаций представлены результаты </w:t>
      </w:r>
      <w:proofErr w:type="spellStart"/>
      <w:r w:rsidRPr="00D86AB0">
        <w:rPr>
          <w:rFonts w:ascii="TimesNewRomanPSMT" w:hAnsi="TimesNewRomanPSMT"/>
          <w:color w:val="000000"/>
          <w:sz w:val="28"/>
          <w:szCs w:val="28"/>
        </w:rPr>
        <w:t>самообследования</w:t>
      </w:r>
      <w:proofErr w:type="spellEnd"/>
      <w:r w:rsidRPr="00D86AB0">
        <w:rPr>
          <w:rFonts w:ascii="TimesNewRomanPSMT" w:hAnsi="TimesNewRomanPSMT"/>
          <w:color w:val="000000"/>
          <w:sz w:val="28"/>
          <w:szCs w:val="28"/>
        </w:rPr>
        <w:t>, отчёты о выполнения муниципального задания, плана финансово-хозяйственной деятельности и другие сведения. Анкетирование родителей, проведённое по итогам 2016-2017 учебного года, показывает, что 98% респондентов удовлетворены качеством преподавания школьных предметов.</w:t>
      </w:r>
    </w:p>
    <w:p w:rsidR="00F35B97" w:rsidRPr="00D86AB0" w:rsidRDefault="00F35B97" w:rsidP="001E18E5">
      <w:pPr>
        <w:pStyle w:val="affb"/>
        <w:spacing w:after="0" w:line="240" w:lineRule="auto"/>
        <w:ind w:firstLine="851"/>
        <w:jc w:val="both"/>
        <w:rPr>
          <w:rFonts w:ascii="Times New Roman" w:hAnsi="Times New Roman"/>
          <w:b/>
          <w:sz w:val="28"/>
          <w:szCs w:val="28"/>
        </w:rPr>
      </w:pPr>
    </w:p>
    <w:p w:rsidR="00D86AB0" w:rsidRPr="00D86AB0" w:rsidRDefault="00D86AB0" w:rsidP="001E18E5">
      <w:pPr>
        <w:pStyle w:val="affb"/>
        <w:spacing w:after="0" w:line="240" w:lineRule="auto"/>
        <w:ind w:firstLine="851"/>
        <w:jc w:val="both"/>
        <w:rPr>
          <w:rFonts w:ascii="Times New Roman" w:hAnsi="Times New Roman"/>
          <w:b/>
          <w:sz w:val="28"/>
          <w:szCs w:val="28"/>
        </w:rPr>
      </w:pPr>
    </w:p>
    <w:p w:rsidR="00F35B97" w:rsidRPr="00D86AB0" w:rsidRDefault="00F35B97" w:rsidP="001E18E5">
      <w:pPr>
        <w:pStyle w:val="affb"/>
        <w:spacing w:after="0" w:line="240" w:lineRule="auto"/>
        <w:ind w:firstLine="851"/>
        <w:jc w:val="both"/>
        <w:rPr>
          <w:rFonts w:ascii="Times New Roman" w:hAnsi="Times New Roman"/>
          <w:b/>
          <w:sz w:val="28"/>
          <w:szCs w:val="28"/>
        </w:rPr>
      </w:pPr>
      <w:r w:rsidRPr="00D86AB0">
        <w:rPr>
          <w:rFonts w:ascii="Times New Roman" w:hAnsi="Times New Roman"/>
          <w:b/>
          <w:sz w:val="28"/>
          <w:szCs w:val="28"/>
        </w:rPr>
        <w:t>Дополнительное образование</w:t>
      </w:r>
    </w:p>
    <w:p w:rsidR="001E18E5" w:rsidRPr="00D86AB0" w:rsidRDefault="001E18E5" w:rsidP="001E18E5">
      <w:pPr>
        <w:pStyle w:val="affb"/>
        <w:spacing w:after="0" w:line="240" w:lineRule="auto"/>
        <w:ind w:firstLine="851"/>
        <w:jc w:val="both"/>
        <w:rPr>
          <w:rFonts w:ascii="Times New Roman" w:hAnsi="Times New Roman"/>
          <w:sz w:val="28"/>
          <w:szCs w:val="28"/>
        </w:rPr>
      </w:pPr>
      <w:r w:rsidRPr="00D86AB0">
        <w:rPr>
          <w:rFonts w:ascii="Times New Roman" w:hAnsi="Times New Roman"/>
          <w:sz w:val="28"/>
          <w:szCs w:val="28"/>
        </w:rPr>
        <w:t xml:space="preserve">Образование и воспитание не должны ограничиваться только рамками образовательных организаций, поэтому особое внимание в этой связи уделяется дополнительному образованию и его доступности. </w:t>
      </w:r>
    </w:p>
    <w:p w:rsidR="0052766B" w:rsidRPr="00D86AB0" w:rsidRDefault="001E18E5" w:rsidP="001E18E5">
      <w:pPr>
        <w:pStyle w:val="Pa17"/>
        <w:spacing w:line="240" w:lineRule="auto"/>
        <w:ind w:firstLine="708"/>
        <w:jc w:val="both"/>
        <w:rPr>
          <w:rFonts w:ascii="Times New Roman" w:hAnsi="Times New Roman"/>
          <w:sz w:val="28"/>
          <w:szCs w:val="28"/>
        </w:rPr>
      </w:pPr>
      <w:r w:rsidRPr="00D86AB0">
        <w:rPr>
          <w:rStyle w:val="aff9"/>
          <w:rFonts w:ascii="Times New Roman" w:eastAsia="Arial" w:hAnsi="Times New Roman"/>
          <w:i w:val="0"/>
          <w:sz w:val="28"/>
          <w:szCs w:val="28"/>
        </w:rPr>
        <w:tab/>
        <w:t>В городе сложилась система мероприятий, направленных на предъявление конечных ре</w:t>
      </w:r>
      <w:r w:rsidRPr="00D86AB0">
        <w:rPr>
          <w:rStyle w:val="aff9"/>
          <w:rFonts w:ascii="Times New Roman" w:eastAsia="Arial" w:hAnsi="Times New Roman"/>
          <w:i w:val="0"/>
          <w:sz w:val="28"/>
          <w:szCs w:val="28"/>
        </w:rPr>
        <w:softHyphen/>
        <w:t>зультатов в сфере дополнительного образо</w:t>
      </w:r>
      <w:r w:rsidRPr="00D86AB0">
        <w:rPr>
          <w:rStyle w:val="aff9"/>
          <w:rFonts w:ascii="Times New Roman" w:eastAsia="Arial" w:hAnsi="Times New Roman"/>
          <w:i w:val="0"/>
          <w:sz w:val="28"/>
          <w:szCs w:val="28"/>
        </w:rPr>
        <w:softHyphen/>
        <w:t xml:space="preserve">вания через участие в различных фестивалях, конкурсах, выставках, соревнованиях. </w:t>
      </w:r>
      <w:r w:rsidRPr="00D86AB0">
        <w:rPr>
          <w:rFonts w:ascii="Times New Roman" w:hAnsi="Times New Roman"/>
          <w:sz w:val="28"/>
          <w:szCs w:val="28"/>
        </w:rPr>
        <w:t>Дети, являясь участниками различных проектов, проявляют свою индивидуальность, их достижения являются социально значимыми.</w:t>
      </w:r>
    </w:p>
    <w:p w:rsidR="001E18E5" w:rsidRPr="00D86AB0" w:rsidRDefault="004C4D31" w:rsidP="001E18E5">
      <w:pPr>
        <w:pStyle w:val="Pa17"/>
        <w:spacing w:line="240" w:lineRule="auto"/>
        <w:ind w:firstLine="708"/>
        <w:jc w:val="both"/>
        <w:rPr>
          <w:rStyle w:val="aff9"/>
          <w:rFonts w:ascii="Times New Roman" w:hAnsi="Times New Roman"/>
          <w:i w:val="0"/>
          <w:iCs w:val="0"/>
          <w:sz w:val="28"/>
          <w:szCs w:val="28"/>
        </w:rPr>
      </w:pPr>
      <w:r w:rsidRPr="00D86AB0">
        <w:rPr>
          <w:rFonts w:ascii="Times New Roman" w:hAnsi="Times New Roman"/>
          <w:sz w:val="28"/>
          <w:szCs w:val="28"/>
        </w:rPr>
        <w:t xml:space="preserve">  </w:t>
      </w:r>
      <w:r w:rsidRPr="00D86AB0">
        <w:rPr>
          <w:b/>
          <w:color w:val="1F497D" w:themeColor="text2"/>
          <w:sz w:val="28"/>
          <w:szCs w:val="28"/>
        </w:rPr>
        <w:t>СЛАЙД</w:t>
      </w:r>
    </w:p>
    <w:p w:rsidR="001E18E5" w:rsidRPr="00D86AB0" w:rsidRDefault="001E18E5" w:rsidP="00620FCC">
      <w:pPr>
        <w:pStyle w:val="a3"/>
        <w:spacing w:before="0" w:beforeAutospacing="0" w:after="0" w:afterAutospacing="0"/>
        <w:ind w:firstLine="708"/>
        <w:contextualSpacing/>
        <w:jc w:val="both"/>
        <w:rPr>
          <w:sz w:val="28"/>
          <w:szCs w:val="28"/>
        </w:rPr>
      </w:pPr>
    </w:p>
    <w:p w:rsidR="00620FCC" w:rsidRPr="00D86AB0" w:rsidRDefault="00620FCC" w:rsidP="00620FCC">
      <w:pPr>
        <w:pStyle w:val="a3"/>
        <w:spacing w:before="0" w:beforeAutospacing="0" w:after="0" w:afterAutospacing="0"/>
        <w:ind w:firstLine="708"/>
        <w:contextualSpacing/>
        <w:jc w:val="both"/>
        <w:rPr>
          <w:sz w:val="28"/>
          <w:szCs w:val="28"/>
        </w:rPr>
      </w:pPr>
      <w:r w:rsidRPr="00D86AB0">
        <w:rPr>
          <w:sz w:val="28"/>
          <w:szCs w:val="28"/>
        </w:rPr>
        <w:t xml:space="preserve">Президентом РФ поставлена задача существенного охвата детей дополнительным образованием. Сегодня доля детей, занятых дополнительным образованием в учреждениях дополнительного образования составляет </w:t>
      </w:r>
      <w:r w:rsidR="00950B65" w:rsidRPr="00D86AB0">
        <w:rPr>
          <w:sz w:val="28"/>
          <w:szCs w:val="28"/>
          <w:highlight w:val="yellow"/>
        </w:rPr>
        <w:t>56,1</w:t>
      </w:r>
      <w:r w:rsidRPr="00D86AB0">
        <w:rPr>
          <w:sz w:val="28"/>
          <w:szCs w:val="28"/>
          <w:highlight w:val="yellow"/>
        </w:rPr>
        <w:t xml:space="preserve"> %</w:t>
      </w:r>
      <w:r w:rsidRPr="00D86AB0">
        <w:rPr>
          <w:sz w:val="28"/>
          <w:szCs w:val="28"/>
        </w:rPr>
        <w:t xml:space="preserve"> (российский показатель –58,8%). К сожалению, эти показатели обеспечиваются одной третью активных детей, посещающих две, а то и три, секции или кружка. Необходима взвешенная, долгосрочная стратегия развития содержания дополнительного образования детей на уровне муниципального образования. Такая стратегия должна быть основана на анализе фактических потребностей детей, а не на имеющемся наборе отработанных программ и учебных планов. Особо хочу обозначить приоритетность развития технического творчества детей, а также необходимость разработки программ для детей, никогда ранее не посещавших учреждения дополнительного образования и для детей с ограниченными возможностями здоровья. Задача сложная, но выполнимая. В начале учебного года прошу организовать конструктивное взаимодействие школ с учреждениями дополнительного образования для определения круга детей, не вовлеченного в сферу дополнительного образования. Обеспечив не </w:t>
      </w:r>
      <w:r w:rsidRPr="00D86AB0">
        <w:rPr>
          <w:sz w:val="28"/>
          <w:szCs w:val="28"/>
        </w:rPr>
        <w:lastRenderedPageBreak/>
        <w:t xml:space="preserve">менее чем 78% охват дополнительным образованием, можно принципиально улучшить результаты школьного образования, прежде всего в части формирования </w:t>
      </w:r>
      <w:proofErr w:type="spellStart"/>
      <w:r w:rsidRPr="00D86AB0">
        <w:rPr>
          <w:sz w:val="28"/>
          <w:szCs w:val="28"/>
        </w:rPr>
        <w:t>метапредметных</w:t>
      </w:r>
      <w:proofErr w:type="spellEnd"/>
      <w:r w:rsidRPr="00D86AB0">
        <w:rPr>
          <w:sz w:val="28"/>
          <w:szCs w:val="28"/>
        </w:rPr>
        <w:t xml:space="preserve"> и личностных результатов.</w:t>
      </w:r>
    </w:p>
    <w:p w:rsidR="00620FCC" w:rsidRPr="00D86AB0" w:rsidRDefault="00620FCC" w:rsidP="00504598">
      <w:pPr>
        <w:pStyle w:val="a3"/>
        <w:spacing w:before="0" w:beforeAutospacing="0" w:after="0" w:afterAutospacing="0"/>
        <w:contextualSpacing/>
        <w:jc w:val="both"/>
        <w:rPr>
          <w:sz w:val="28"/>
          <w:szCs w:val="28"/>
        </w:rPr>
      </w:pPr>
    </w:p>
    <w:p w:rsidR="00AD348B" w:rsidRPr="00D86AB0" w:rsidRDefault="00AD348B" w:rsidP="00E14CBF">
      <w:pPr>
        <w:pStyle w:val="a3"/>
        <w:spacing w:before="0" w:beforeAutospacing="0" w:after="0" w:afterAutospacing="0"/>
        <w:ind w:firstLine="708"/>
        <w:contextualSpacing/>
        <w:jc w:val="both"/>
        <w:rPr>
          <w:b/>
          <w:sz w:val="28"/>
          <w:szCs w:val="28"/>
        </w:rPr>
      </w:pPr>
      <w:r w:rsidRPr="00D86AB0">
        <w:rPr>
          <w:b/>
          <w:sz w:val="28"/>
          <w:szCs w:val="28"/>
        </w:rPr>
        <w:t>Одарённые дети</w:t>
      </w:r>
    </w:p>
    <w:p w:rsidR="00620FCC" w:rsidRPr="00D86AB0" w:rsidRDefault="00620FCC" w:rsidP="00504598">
      <w:pPr>
        <w:pStyle w:val="a3"/>
        <w:spacing w:before="0" w:beforeAutospacing="0" w:after="0" w:afterAutospacing="0"/>
        <w:contextualSpacing/>
        <w:jc w:val="both"/>
        <w:rPr>
          <w:sz w:val="28"/>
          <w:szCs w:val="28"/>
        </w:rPr>
      </w:pPr>
    </w:p>
    <w:p w:rsidR="00AD348B" w:rsidRPr="00D86AB0" w:rsidRDefault="00AD348B" w:rsidP="00620FCC">
      <w:pPr>
        <w:pStyle w:val="a3"/>
        <w:spacing w:before="0" w:beforeAutospacing="0" w:after="0" w:afterAutospacing="0"/>
        <w:ind w:firstLine="708"/>
        <w:contextualSpacing/>
        <w:jc w:val="both"/>
        <w:rPr>
          <w:sz w:val="28"/>
          <w:szCs w:val="28"/>
          <w:highlight w:val="yellow"/>
        </w:rPr>
      </w:pPr>
      <w:r w:rsidRPr="00D86AB0">
        <w:rPr>
          <w:sz w:val="28"/>
          <w:szCs w:val="28"/>
        </w:rPr>
        <w:t>Выявление талантливых детей осуществляется в процессе реализации системы конкурсов для детей разного возраста: от познавательных конкурсов для детей начальной школы до школьных научных обществ, конференций и олимпиад для детей среднего и старшего школьного возраста. При этом реализуется идея непрерывности развития одарённого ребёнка, создания условий для поддержки его одарённости на всех этапах возрастного развития. Сеть инновационных образовательных организаций, интеллектуальные и творческие конкурсы различных уровней, индивидуальные программы сопровождения талантов, мастер-классы на базе АГУ, летние профильные смены в лагерях – все эти меры позволяют выявлять и развивать талантливых и одарённых школьников</w:t>
      </w:r>
    </w:p>
    <w:p w:rsidR="00D2666C" w:rsidRPr="00D86AB0" w:rsidRDefault="00620FCC" w:rsidP="00976F9A">
      <w:pPr>
        <w:autoSpaceDE w:val="0"/>
        <w:autoSpaceDN w:val="0"/>
        <w:adjustRightInd w:val="0"/>
        <w:ind w:firstLine="708"/>
        <w:contextualSpacing/>
        <w:jc w:val="both"/>
        <w:rPr>
          <w:color w:val="000000"/>
          <w:sz w:val="28"/>
          <w:szCs w:val="28"/>
        </w:rPr>
      </w:pPr>
      <w:r w:rsidRPr="00D86AB0">
        <w:rPr>
          <w:color w:val="000000"/>
          <w:sz w:val="28"/>
          <w:szCs w:val="28"/>
        </w:rPr>
        <w:t xml:space="preserve">В </w:t>
      </w:r>
      <w:r w:rsidR="00D2666C" w:rsidRPr="00D86AB0">
        <w:rPr>
          <w:color w:val="000000"/>
          <w:sz w:val="28"/>
          <w:szCs w:val="28"/>
        </w:rPr>
        <w:t xml:space="preserve">региональном этапе Всероссийской олимпиады в 2017 году приняли участие  28 школьников. Победителями и призерами  регионального этапа стали 9 чел. Призером заключительно этапа ВОШ по двум предметам (физика и математика) стал учащийся 10 класса  МБОУ «Лицей №6» </w:t>
      </w:r>
      <w:proofErr w:type="spellStart"/>
      <w:r w:rsidR="00D2666C" w:rsidRPr="00D86AB0">
        <w:rPr>
          <w:color w:val="000000"/>
          <w:sz w:val="28"/>
          <w:szCs w:val="28"/>
        </w:rPr>
        <w:t>Толстобров</w:t>
      </w:r>
      <w:proofErr w:type="spellEnd"/>
      <w:r w:rsidR="00D2666C" w:rsidRPr="00D86AB0">
        <w:rPr>
          <w:color w:val="000000"/>
          <w:sz w:val="28"/>
          <w:szCs w:val="28"/>
        </w:rPr>
        <w:t xml:space="preserve"> Алексей.</w:t>
      </w:r>
    </w:p>
    <w:p w:rsidR="00D2666C" w:rsidRPr="00D86AB0" w:rsidRDefault="00D2666C" w:rsidP="00504598">
      <w:pPr>
        <w:contextualSpacing/>
        <w:jc w:val="both"/>
        <w:rPr>
          <w:sz w:val="28"/>
          <w:szCs w:val="28"/>
        </w:rPr>
      </w:pPr>
      <w:r w:rsidRPr="00D86AB0">
        <w:rPr>
          <w:sz w:val="28"/>
          <w:szCs w:val="28"/>
        </w:rPr>
        <w:t xml:space="preserve">Уткин Александр ( дипломом 1 степени), ученик 6 «А» класса МБОУ «Профильный лицей №24» (научный руководитель - учитель географии Уткина Ольга Николаевна) за участие в  </w:t>
      </w:r>
      <w:r w:rsidRPr="00D86AB0">
        <w:rPr>
          <w:bCs/>
          <w:sz w:val="28"/>
          <w:szCs w:val="28"/>
        </w:rPr>
        <w:t>XIX Всероссийской детской конференции «Первые шаги в науке»</w:t>
      </w:r>
      <w:r w:rsidRPr="00D86AB0">
        <w:rPr>
          <w:sz w:val="28"/>
          <w:szCs w:val="28"/>
        </w:rPr>
        <w:t xml:space="preserve">  г</w:t>
      </w:r>
      <w:proofErr w:type="gramStart"/>
      <w:r w:rsidRPr="00D86AB0">
        <w:rPr>
          <w:sz w:val="28"/>
          <w:szCs w:val="28"/>
        </w:rPr>
        <w:t>.М</w:t>
      </w:r>
      <w:proofErr w:type="gramEnd"/>
      <w:r w:rsidRPr="00D86AB0">
        <w:rPr>
          <w:sz w:val="28"/>
          <w:szCs w:val="28"/>
        </w:rPr>
        <w:t>осква.</w:t>
      </w:r>
    </w:p>
    <w:p w:rsidR="00D2666C" w:rsidRPr="00D86AB0" w:rsidRDefault="00D2666C" w:rsidP="00504598">
      <w:pPr>
        <w:autoSpaceDE w:val="0"/>
        <w:autoSpaceDN w:val="0"/>
        <w:adjustRightInd w:val="0"/>
        <w:contextualSpacing/>
        <w:jc w:val="both"/>
        <w:rPr>
          <w:color w:val="000000"/>
          <w:sz w:val="28"/>
          <w:szCs w:val="28"/>
        </w:rPr>
      </w:pPr>
      <w:r w:rsidRPr="00D86AB0">
        <w:rPr>
          <w:color w:val="000000"/>
          <w:sz w:val="28"/>
          <w:szCs w:val="28"/>
        </w:rPr>
        <w:t xml:space="preserve">Учащиеся  10 «В» класса гимназии №3 - Поваляев Алексей (диплом победителя), Васюнина Мария (учитель </w:t>
      </w:r>
      <w:r w:rsidR="00620FCC" w:rsidRPr="00D86AB0">
        <w:rPr>
          <w:color w:val="000000"/>
          <w:sz w:val="28"/>
          <w:szCs w:val="28"/>
        </w:rPr>
        <w:t xml:space="preserve">Загайнова Т.В.), приняли очное </w:t>
      </w:r>
      <w:r w:rsidRPr="00D86AB0">
        <w:rPr>
          <w:color w:val="000000"/>
          <w:sz w:val="28"/>
          <w:szCs w:val="28"/>
        </w:rPr>
        <w:t xml:space="preserve">участие в Евразийской лингвистической олимпиаде </w:t>
      </w:r>
      <w:proofErr w:type="gramStart"/>
      <w:r w:rsidRPr="00D86AB0">
        <w:rPr>
          <w:color w:val="000000"/>
          <w:sz w:val="28"/>
          <w:szCs w:val="28"/>
        </w:rPr>
        <w:t>г</w:t>
      </w:r>
      <w:proofErr w:type="gramEnd"/>
      <w:r w:rsidRPr="00D86AB0">
        <w:rPr>
          <w:color w:val="000000"/>
          <w:sz w:val="28"/>
          <w:szCs w:val="28"/>
        </w:rPr>
        <w:t>. Барнаул.</w:t>
      </w:r>
    </w:p>
    <w:p w:rsidR="003C14F9" w:rsidRPr="00D86AB0" w:rsidRDefault="00DE30B4" w:rsidP="00504598">
      <w:pPr>
        <w:autoSpaceDE w:val="0"/>
        <w:autoSpaceDN w:val="0"/>
        <w:adjustRightInd w:val="0"/>
        <w:contextualSpacing/>
        <w:jc w:val="both"/>
        <w:rPr>
          <w:b/>
          <w:color w:val="000000"/>
          <w:sz w:val="28"/>
          <w:szCs w:val="28"/>
        </w:rPr>
      </w:pPr>
      <w:r w:rsidRPr="00D86AB0">
        <w:rPr>
          <w:b/>
          <w:color w:val="000000"/>
          <w:sz w:val="28"/>
          <w:szCs w:val="28"/>
        </w:rPr>
        <w:t>слайд</w:t>
      </w:r>
    </w:p>
    <w:p w:rsidR="003C14F9" w:rsidRPr="00D86AB0" w:rsidRDefault="003C14F9" w:rsidP="003C14F9">
      <w:pPr>
        <w:autoSpaceDE w:val="0"/>
        <w:autoSpaceDN w:val="0"/>
        <w:adjustRightInd w:val="0"/>
        <w:contextualSpacing/>
        <w:jc w:val="both"/>
        <w:rPr>
          <w:color w:val="000000"/>
          <w:sz w:val="28"/>
          <w:szCs w:val="28"/>
        </w:rPr>
      </w:pPr>
      <w:r w:rsidRPr="00D86AB0">
        <w:rPr>
          <w:color w:val="000000"/>
          <w:sz w:val="28"/>
          <w:szCs w:val="28"/>
        </w:rPr>
        <w:t>Количество участников</w:t>
      </w:r>
    </w:p>
    <w:p w:rsidR="003C14F9" w:rsidRPr="00D86AB0" w:rsidRDefault="003C14F9" w:rsidP="003C14F9">
      <w:pPr>
        <w:autoSpaceDE w:val="0"/>
        <w:autoSpaceDN w:val="0"/>
        <w:adjustRightInd w:val="0"/>
        <w:contextualSpacing/>
        <w:jc w:val="both"/>
        <w:rPr>
          <w:color w:val="000000"/>
          <w:sz w:val="28"/>
          <w:szCs w:val="28"/>
        </w:rPr>
      </w:pPr>
      <w:r w:rsidRPr="00D86AB0">
        <w:rPr>
          <w:color w:val="000000"/>
          <w:sz w:val="28"/>
          <w:szCs w:val="28"/>
        </w:rPr>
        <w:t>Всероссийской олимпиады школьников  в 2014-2017</w:t>
      </w:r>
    </w:p>
    <w:p w:rsidR="0021340A" w:rsidRPr="00D86AB0" w:rsidRDefault="00620FCC" w:rsidP="003C14F9">
      <w:pPr>
        <w:ind w:firstLine="708"/>
        <w:contextualSpacing/>
        <w:jc w:val="both"/>
        <w:rPr>
          <w:b/>
          <w:sz w:val="28"/>
          <w:szCs w:val="28"/>
        </w:rPr>
      </w:pPr>
      <w:r w:rsidRPr="00D86AB0">
        <w:rPr>
          <w:sz w:val="28"/>
          <w:szCs w:val="28"/>
        </w:rPr>
        <w:t>А</w:t>
      </w:r>
      <w:r w:rsidR="0021340A" w:rsidRPr="00D86AB0">
        <w:rPr>
          <w:sz w:val="28"/>
          <w:szCs w:val="28"/>
        </w:rPr>
        <w:t xml:space="preserve">нализ результатов Всероссийской олимпиады </w:t>
      </w:r>
      <w:r w:rsidR="0021340A" w:rsidRPr="00D86AB0">
        <w:rPr>
          <w:b/>
          <w:sz w:val="28"/>
          <w:szCs w:val="28"/>
        </w:rPr>
        <w:t xml:space="preserve"> </w:t>
      </w:r>
      <w:r w:rsidR="0021340A" w:rsidRPr="00D86AB0">
        <w:rPr>
          <w:sz w:val="28"/>
          <w:szCs w:val="28"/>
        </w:rPr>
        <w:t xml:space="preserve">школьников </w:t>
      </w:r>
      <w:r w:rsidR="00D2666C" w:rsidRPr="00D86AB0">
        <w:rPr>
          <w:sz w:val="28"/>
          <w:szCs w:val="28"/>
        </w:rPr>
        <w:t xml:space="preserve">показывает, </w:t>
      </w:r>
      <w:r w:rsidR="0021340A" w:rsidRPr="00D86AB0">
        <w:rPr>
          <w:sz w:val="28"/>
          <w:szCs w:val="28"/>
        </w:rPr>
        <w:t xml:space="preserve">что успешность участия  на муниципальном уровне растёт, на региональном уровне, к сожалению, город </w:t>
      </w:r>
      <w:r w:rsidR="00AD348B" w:rsidRPr="00D86AB0">
        <w:rPr>
          <w:sz w:val="28"/>
          <w:szCs w:val="28"/>
        </w:rPr>
        <w:t>Рубцо</w:t>
      </w:r>
      <w:proofErr w:type="gramStart"/>
      <w:r w:rsidR="00AD348B" w:rsidRPr="00D86AB0">
        <w:rPr>
          <w:sz w:val="28"/>
          <w:szCs w:val="28"/>
        </w:rPr>
        <w:t xml:space="preserve">вск </w:t>
      </w:r>
      <w:r w:rsidR="0021340A" w:rsidRPr="00D86AB0">
        <w:rPr>
          <w:sz w:val="28"/>
          <w:szCs w:val="28"/>
        </w:rPr>
        <w:t>сд</w:t>
      </w:r>
      <w:proofErr w:type="gramEnd"/>
      <w:r w:rsidR="0021340A" w:rsidRPr="00D86AB0">
        <w:rPr>
          <w:sz w:val="28"/>
          <w:szCs w:val="28"/>
        </w:rPr>
        <w:t>аёт по</w:t>
      </w:r>
      <w:r w:rsidR="003C14F9" w:rsidRPr="00D86AB0">
        <w:rPr>
          <w:sz w:val="28"/>
          <w:szCs w:val="28"/>
        </w:rPr>
        <w:t xml:space="preserve">зиции. Назову основные причины </w:t>
      </w:r>
      <w:r w:rsidR="0021340A" w:rsidRPr="00D86AB0">
        <w:rPr>
          <w:sz w:val="28"/>
          <w:szCs w:val="28"/>
        </w:rPr>
        <w:t xml:space="preserve"> этой ситуации:</w:t>
      </w:r>
    </w:p>
    <w:p w:rsidR="0052766B" w:rsidRPr="00D86AB0" w:rsidRDefault="0052766B" w:rsidP="00950B65">
      <w:pPr>
        <w:numPr>
          <w:ilvl w:val="0"/>
          <w:numId w:val="1"/>
        </w:numPr>
        <w:ind w:left="0" w:firstLine="0"/>
        <w:contextualSpacing/>
        <w:jc w:val="both"/>
        <w:rPr>
          <w:color w:val="000000"/>
          <w:sz w:val="28"/>
          <w:szCs w:val="28"/>
        </w:rPr>
      </w:pPr>
    </w:p>
    <w:p w:rsidR="0052766B" w:rsidRPr="00D86AB0" w:rsidRDefault="0052766B" w:rsidP="00950B65">
      <w:pPr>
        <w:numPr>
          <w:ilvl w:val="0"/>
          <w:numId w:val="1"/>
        </w:numPr>
        <w:ind w:left="0" w:firstLine="0"/>
        <w:contextualSpacing/>
        <w:jc w:val="both"/>
        <w:rPr>
          <w:b/>
          <w:color w:val="000000"/>
          <w:sz w:val="28"/>
          <w:szCs w:val="28"/>
        </w:rPr>
      </w:pPr>
      <w:r w:rsidRPr="00D86AB0">
        <w:rPr>
          <w:b/>
          <w:color w:val="000000"/>
          <w:sz w:val="28"/>
          <w:szCs w:val="28"/>
        </w:rPr>
        <w:t>слайд</w:t>
      </w:r>
    </w:p>
    <w:p w:rsidR="0021340A" w:rsidRPr="00D86AB0" w:rsidRDefault="0021340A" w:rsidP="00950B65">
      <w:pPr>
        <w:numPr>
          <w:ilvl w:val="0"/>
          <w:numId w:val="1"/>
        </w:numPr>
        <w:ind w:left="0" w:firstLine="0"/>
        <w:contextualSpacing/>
        <w:jc w:val="both"/>
        <w:rPr>
          <w:color w:val="000000"/>
          <w:sz w:val="28"/>
          <w:szCs w:val="28"/>
        </w:rPr>
      </w:pPr>
      <w:proofErr w:type="gramStart"/>
      <w:r w:rsidRPr="00D86AB0">
        <w:rPr>
          <w:sz w:val="28"/>
          <w:szCs w:val="28"/>
        </w:rPr>
        <w:t>в  каждой общеобразовательной организации своя методика (механизм) отбора участников на муниципальный этап Олимпиады, вследствие этого на муниципальный этап олимпиады попадают обучающиеся с более низкими результатами в одних образовательных организациях по отношению к обучающимся с более высокими результатами из других образовательных организаций;</w:t>
      </w:r>
      <w:proofErr w:type="gramEnd"/>
    </w:p>
    <w:p w:rsidR="0021340A" w:rsidRPr="00D86AB0" w:rsidRDefault="0021340A" w:rsidP="00950B65">
      <w:pPr>
        <w:numPr>
          <w:ilvl w:val="0"/>
          <w:numId w:val="1"/>
        </w:numPr>
        <w:ind w:left="0" w:firstLine="0"/>
        <w:contextualSpacing/>
        <w:jc w:val="both"/>
        <w:rPr>
          <w:color w:val="000000"/>
          <w:sz w:val="28"/>
          <w:szCs w:val="28"/>
        </w:rPr>
      </w:pPr>
      <w:r w:rsidRPr="00D86AB0">
        <w:rPr>
          <w:color w:val="000000"/>
          <w:sz w:val="28"/>
          <w:szCs w:val="28"/>
        </w:rPr>
        <w:lastRenderedPageBreak/>
        <w:t>недостаточный уровень  подготовки как обучающихся, так и части учителей к участию в олимпиадах;</w:t>
      </w:r>
    </w:p>
    <w:p w:rsidR="0021340A" w:rsidRPr="00D86AB0" w:rsidRDefault="0021340A" w:rsidP="00950B65">
      <w:pPr>
        <w:numPr>
          <w:ilvl w:val="0"/>
          <w:numId w:val="1"/>
        </w:numPr>
        <w:ind w:left="0" w:firstLine="0"/>
        <w:contextualSpacing/>
        <w:jc w:val="both"/>
        <w:rPr>
          <w:color w:val="000000"/>
          <w:sz w:val="28"/>
          <w:szCs w:val="28"/>
        </w:rPr>
      </w:pPr>
      <w:r w:rsidRPr="00D86AB0">
        <w:rPr>
          <w:color w:val="000000"/>
          <w:sz w:val="28"/>
          <w:szCs w:val="28"/>
        </w:rPr>
        <w:t>и, отсутствие специализированных классов усугубляет проблему конкурентной способности обучающихся нашего города.</w:t>
      </w:r>
    </w:p>
    <w:p w:rsidR="00620FCC" w:rsidRPr="00D86AB0" w:rsidRDefault="0021340A" w:rsidP="003C14F9">
      <w:pPr>
        <w:ind w:firstLine="708"/>
        <w:contextualSpacing/>
        <w:jc w:val="both"/>
        <w:rPr>
          <w:color w:val="000000"/>
          <w:sz w:val="28"/>
          <w:szCs w:val="28"/>
        </w:rPr>
      </w:pPr>
      <w:r w:rsidRPr="00D86AB0">
        <w:rPr>
          <w:color w:val="000000"/>
          <w:sz w:val="28"/>
          <w:szCs w:val="28"/>
        </w:rPr>
        <w:t>Конечно же, над этой проблемой мы будем работать.</w:t>
      </w:r>
    </w:p>
    <w:p w:rsidR="0021340A" w:rsidRPr="00D86AB0" w:rsidRDefault="0021340A" w:rsidP="003C14F9">
      <w:pPr>
        <w:ind w:firstLine="539"/>
        <w:contextualSpacing/>
        <w:jc w:val="both"/>
        <w:rPr>
          <w:b/>
          <w:sz w:val="28"/>
          <w:szCs w:val="28"/>
        </w:rPr>
      </w:pPr>
      <w:r w:rsidRPr="00D86AB0">
        <w:rPr>
          <w:sz w:val="28"/>
          <w:szCs w:val="28"/>
        </w:rPr>
        <w:t>Участие образовательных учреждений в региональных проектах, деяте</w:t>
      </w:r>
      <w:r w:rsidR="00D2666C" w:rsidRPr="00D86AB0">
        <w:rPr>
          <w:sz w:val="28"/>
          <w:szCs w:val="28"/>
        </w:rPr>
        <w:t xml:space="preserve">льность инновационных площадок </w:t>
      </w:r>
      <w:r w:rsidRPr="00D86AB0">
        <w:rPr>
          <w:sz w:val="28"/>
          <w:szCs w:val="28"/>
        </w:rPr>
        <w:t xml:space="preserve">также является показателем уровня профессиональной компетенции педагогических работников и качества образования. Активно над </w:t>
      </w:r>
      <w:r w:rsidRPr="00D86AB0">
        <w:rPr>
          <w:b/>
          <w:bCs/>
          <w:sz w:val="28"/>
          <w:szCs w:val="28"/>
        </w:rPr>
        <w:t>проектами</w:t>
      </w:r>
      <w:r w:rsidRPr="00D86AB0">
        <w:rPr>
          <w:sz w:val="28"/>
          <w:szCs w:val="28"/>
        </w:rPr>
        <w:t xml:space="preserve"> работали и продолжают работать наши образовательные организации.</w:t>
      </w:r>
    </w:p>
    <w:p w:rsidR="00D2666C" w:rsidRPr="00D86AB0" w:rsidRDefault="00D2666C" w:rsidP="00504598">
      <w:pPr>
        <w:pStyle w:val="ConsPlusNormal"/>
        <w:ind w:firstLine="539"/>
        <w:contextualSpacing/>
        <w:jc w:val="both"/>
        <w:rPr>
          <w:rFonts w:ascii="Times New Roman" w:hAnsi="Times New Roman" w:cs="Times New Roman"/>
          <w:sz w:val="28"/>
          <w:szCs w:val="28"/>
        </w:rPr>
      </w:pPr>
      <w:r w:rsidRPr="00D86AB0">
        <w:rPr>
          <w:rFonts w:ascii="Times New Roman" w:hAnsi="Times New Roman" w:cs="Times New Roman"/>
          <w:sz w:val="28"/>
          <w:szCs w:val="28"/>
        </w:rPr>
        <w:t>В инновационную инфраструктуру Алтайского края в качестве региональных инновационных площадок и банков лучших практик по тому или иному направлению ФГОС вошли 9 образовательных организаций города (лицей «Эрудит», Профильный лицей №24,гимназия №8, №11, «Планета Детства», школа №1; МБДОУ №2,35,57.)</w:t>
      </w:r>
    </w:p>
    <w:p w:rsidR="00413DEF" w:rsidRPr="00D86AB0" w:rsidRDefault="00413DEF" w:rsidP="00504598">
      <w:pPr>
        <w:ind w:firstLine="709"/>
        <w:contextualSpacing/>
        <w:jc w:val="both"/>
        <w:rPr>
          <w:b/>
          <w:color w:val="1F497D" w:themeColor="text2"/>
          <w:sz w:val="28"/>
          <w:szCs w:val="28"/>
          <w:lang w:eastAsia="ar-SA"/>
        </w:rPr>
      </w:pPr>
      <w:r w:rsidRPr="00D86AB0">
        <w:rPr>
          <w:b/>
          <w:color w:val="1F497D" w:themeColor="text2"/>
          <w:sz w:val="28"/>
          <w:szCs w:val="28"/>
          <w:lang w:eastAsia="ar-SA"/>
        </w:rPr>
        <w:t>слайд</w:t>
      </w:r>
    </w:p>
    <w:p w:rsidR="00D2666C" w:rsidRPr="00D86AB0" w:rsidRDefault="00D2666C" w:rsidP="00504598">
      <w:pPr>
        <w:ind w:firstLine="709"/>
        <w:contextualSpacing/>
        <w:jc w:val="both"/>
        <w:rPr>
          <w:sz w:val="28"/>
          <w:szCs w:val="28"/>
          <w:lang w:eastAsia="ar-SA"/>
        </w:rPr>
      </w:pPr>
      <w:r w:rsidRPr="00D86AB0">
        <w:rPr>
          <w:sz w:val="28"/>
          <w:szCs w:val="28"/>
          <w:lang w:eastAsia="ar-SA"/>
        </w:rPr>
        <w:t>Региональными инновационными площадками (РИП) стали 4 школы, 2 детских сада.</w:t>
      </w:r>
    </w:p>
    <w:p w:rsidR="00D2666C" w:rsidRPr="00D86AB0" w:rsidRDefault="00D2666C" w:rsidP="00413DEF">
      <w:pPr>
        <w:autoSpaceDE w:val="0"/>
        <w:autoSpaceDN w:val="0"/>
        <w:adjustRightInd w:val="0"/>
        <w:ind w:firstLine="708"/>
        <w:contextualSpacing/>
        <w:jc w:val="both"/>
        <w:rPr>
          <w:sz w:val="28"/>
          <w:szCs w:val="28"/>
          <w:shd w:val="clear" w:color="auto" w:fill="FFFFFF"/>
          <w:lang w:eastAsia="en-US"/>
        </w:rPr>
      </w:pPr>
      <w:r w:rsidRPr="00D86AB0">
        <w:rPr>
          <w:sz w:val="28"/>
          <w:szCs w:val="28"/>
          <w:shd w:val="clear" w:color="auto" w:fill="FFFFFF"/>
          <w:lang w:eastAsia="en-US"/>
        </w:rPr>
        <w:t>Все  ОО, входящие в РИП, Банк лучших практик приняли участие в Фестивале школ-лидеров  «Школа мастеров», «80 идей педагогического мастерства».</w:t>
      </w:r>
    </w:p>
    <w:p w:rsidR="0058367E" w:rsidRPr="00D86AB0" w:rsidRDefault="0058367E" w:rsidP="00413DEF">
      <w:pPr>
        <w:pStyle w:val="a3"/>
        <w:shd w:val="clear" w:color="auto" w:fill="FFFFFF"/>
        <w:spacing w:before="0" w:beforeAutospacing="0" w:after="0" w:afterAutospacing="0"/>
        <w:ind w:firstLine="708"/>
        <w:contextualSpacing/>
        <w:jc w:val="both"/>
        <w:rPr>
          <w:b/>
          <w:sz w:val="28"/>
          <w:szCs w:val="28"/>
        </w:rPr>
      </w:pPr>
    </w:p>
    <w:p w:rsidR="00D2666C" w:rsidRPr="00D86AB0" w:rsidRDefault="00D2666C" w:rsidP="00413DEF">
      <w:pPr>
        <w:pStyle w:val="a3"/>
        <w:shd w:val="clear" w:color="auto" w:fill="FFFFFF"/>
        <w:spacing w:before="0" w:beforeAutospacing="0" w:after="0" w:afterAutospacing="0"/>
        <w:ind w:firstLine="708"/>
        <w:contextualSpacing/>
        <w:jc w:val="both"/>
        <w:rPr>
          <w:color w:val="000000"/>
          <w:sz w:val="28"/>
          <w:szCs w:val="28"/>
        </w:rPr>
      </w:pPr>
      <w:r w:rsidRPr="00D86AB0">
        <w:rPr>
          <w:b/>
          <w:sz w:val="28"/>
          <w:szCs w:val="28"/>
        </w:rPr>
        <w:t>В номинации  «</w:t>
      </w:r>
      <w:r w:rsidRPr="00D86AB0">
        <w:rPr>
          <w:sz w:val="28"/>
          <w:szCs w:val="28"/>
        </w:rPr>
        <w:t xml:space="preserve">Самый </w:t>
      </w:r>
      <w:proofErr w:type="spellStart"/>
      <w:r w:rsidRPr="00D86AB0">
        <w:rPr>
          <w:sz w:val="28"/>
          <w:szCs w:val="28"/>
        </w:rPr>
        <w:t>КЛАССный</w:t>
      </w:r>
      <w:proofErr w:type="spellEnd"/>
      <w:r w:rsidRPr="00D86AB0">
        <w:rPr>
          <w:sz w:val="28"/>
          <w:szCs w:val="28"/>
        </w:rPr>
        <w:t xml:space="preserve"> час»</w:t>
      </w:r>
      <w:r w:rsidRPr="00D86AB0">
        <w:rPr>
          <w:color w:val="555555"/>
          <w:sz w:val="28"/>
          <w:szCs w:val="28"/>
        </w:rPr>
        <w:t xml:space="preserve">  </w:t>
      </w:r>
      <w:r w:rsidRPr="00D86AB0">
        <w:rPr>
          <w:color w:val="000000"/>
          <w:sz w:val="28"/>
          <w:szCs w:val="28"/>
        </w:rPr>
        <w:t xml:space="preserve"> с проведенным мастер-классом по теме проекта «Планирование воспитательной работы по проекту духовно-нравственного развития и воспитания «Лицейская символика – гордость лицеиста» через организацию деловой игры «Регата» </w:t>
      </w:r>
      <w:r w:rsidRPr="00D86AB0">
        <w:rPr>
          <w:b/>
          <w:color w:val="000000"/>
          <w:sz w:val="28"/>
          <w:szCs w:val="28"/>
        </w:rPr>
        <w:t>победителем стал</w:t>
      </w:r>
      <w:r w:rsidRPr="00D86AB0">
        <w:rPr>
          <w:color w:val="000000"/>
          <w:sz w:val="28"/>
          <w:szCs w:val="28"/>
        </w:rPr>
        <w:t xml:space="preserve"> МБОУ «Лицей «Эрудит».</w:t>
      </w:r>
    </w:p>
    <w:p w:rsidR="00D2666C" w:rsidRPr="00D86AB0" w:rsidRDefault="00D2666C" w:rsidP="00413DEF">
      <w:pPr>
        <w:ind w:firstLine="708"/>
        <w:contextualSpacing/>
        <w:jc w:val="both"/>
        <w:rPr>
          <w:color w:val="000000"/>
          <w:sz w:val="28"/>
          <w:szCs w:val="28"/>
        </w:rPr>
      </w:pPr>
      <w:r w:rsidRPr="00D86AB0">
        <w:rPr>
          <w:b/>
          <w:sz w:val="28"/>
          <w:szCs w:val="28"/>
        </w:rPr>
        <w:t>В номинации «Инновации в кадре»</w:t>
      </w:r>
      <w:r w:rsidRPr="00D86AB0">
        <w:rPr>
          <w:color w:val="000000"/>
          <w:sz w:val="28"/>
          <w:szCs w:val="28"/>
        </w:rPr>
        <w:t xml:space="preserve"> с видеофильмом - «Формирование основ экологической культуры у дошкольников посредством </w:t>
      </w:r>
      <w:proofErr w:type="spellStart"/>
      <w:r w:rsidRPr="00D86AB0">
        <w:rPr>
          <w:color w:val="000000"/>
          <w:sz w:val="28"/>
          <w:szCs w:val="28"/>
        </w:rPr>
        <w:t>экологизации</w:t>
      </w:r>
      <w:proofErr w:type="spellEnd"/>
      <w:r w:rsidRPr="00D86AB0">
        <w:rPr>
          <w:color w:val="000000"/>
          <w:sz w:val="28"/>
          <w:szCs w:val="28"/>
        </w:rPr>
        <w:t xml:space="preserve"> педагогического процесса  с учетом ФГОС </w:t>
      </w:r>
      <w:proofErr w:type="gramStart"/>
      <w:r w:rsidRPr="00D86AB0">
        <w:rPr>
          <w:color w:val="000000"/>
          <w:sz w:val="28"/>
          <w:szCs w:val="28"/>
        </w:rPr>
        <w:t>ДО</w:t>
      </w:r>
      <w:proofErr w:type="gramEnd"/>
      <w:r w:rsidRPr="00D86AB0">
        <w:rPr>
          <w:color w:val="000000"/>
          <w:sz w:val="28"/>
          <w:szCs w:val="28"/>
        </w:rPr>
        <w:t xml:space="preserve">» </w:t>
      </w:r>
      <w:r w:rsidRPr="00D86AB0">
        <w:rPr>
          <w:b/>
          <w:color w:val="000000"/>
          <w:sz w:val="28"/>
          <w:szCs w:val="28"/>
        </w:rPr>
        <w:t>победителем</w:t>
      </w:r>
      <w:r w:rsidRPr="00D86AB0">
        <w:rPr>
          <w:color w:val="000000"/>
          <w:sz w:val="28"/>
          <w:szCs w:val="28"/>
        </w:rPr>
        <w:t xml:space="preserve"> -  стало МБДОУ «Детский сад № 57 «</w:t>
      </w:r>
      <w:proofErr w:type="spellStart"/>
      <w:r w:rsidRPr="00D86AB0">
        <w:rPr>
          <w:color w:val="000000"/>
          <w:sz w:val="28"/>
          <w:szCs w:val="28"/>
        </w:rPr>
        <w:t>Аленушка</w:t>
      </w:r>
      <w:proofErr w:type="spellEnd"/>
      <w:r w:rsidRPr="00D86AB0">
        <w:rPr>
          <w:color w:val="000000"/>
          <w:sz w:val="28"/>
          <w:szCs w:val="28"/>
        </w:rPr>
        <w:t>».</w:t>
      </w:r>
    </w:p>
    <w:p w:rsidR="00D2666C" w:rsidRPr="00D86AB0" w:rsidRDefault="00D2666C" w:rsidP="00504598">
      <w:pPr>
        <w:contextualSpacing/>
        <w:jc w:val="both"/>
        <w:rPr>
          <w:color w:val="000000"/>
          <w:sz w:val="28"/>
          <w:szCs w:val="28"/>
        </w:rPr>
      </w:pPr>
      <w:r w:rsidRPr="00D86AB0">
        <w:rPr>
          <w:color w:val="000000"/>
          <w:sz w:val="28"/>
          <w:szCs w:val="28"/>
        </w:rPr>
        <w:t>Материалы из опыта работы Региональных инновационных площадок представлены на краевом уровне.</w:t>
      </w:r>
    </w:p>
    <w:p w:rsidR="00D2666C" w:rsidRPr="00D86AB0" w:rsidRDefault="00D2666C" w:rsidP="00504598">
      <w:pPr>
        <w:contextualSpacing/>
        <w:jc w:val="both"/>
        <w:rPr>
          <w:sz w:val="28"/>
          <w:szCs w:val="28"/>
        </w:rPr>
      </w:pPr>
      <w:r w:rsidRPr="00D86AB0">
        <w:rPr>
          <w:sz w:val="28"/>
          <w:szCs w:val="28"/>
          <w:shd w:val="clear" w:color="auto" w:fill="FFFFFF"/>
          <w:lang w:eastAsia="en-US"/>
        </w:rPr>
        <w:t xml:space="preserve">Итогом  работы  стала городская конференция </w:t>
      </w:r>
      <w:r w:rsidRPr="00D86AB0">
        <w:rPr>
          <w:color w:val="002060"/>
          <w:sz w:val="28"/>
          <w:szCs w:val="28"/>
        </w:rPr>
        <w:t xml:space="preserve">«Актуальные проблемы внедрения федеральных государственных образовательных стандартов в образовательных учреждениях города Рубцовска», где были </w:t>
      </w:r>
      <w:r w:rsidRPr="00D86AB0">
        <w:rPr>
          <w:color w:val="000000"/>
          <w:sz w:val="28"/>
          <w:szCs w:val="28"/>
        </w:rPr>
        <w:t>подведены промежуточные итоги реализации федеральных государственных образовательных стандартов  в общеобразовательных учреждениях города Рубцовска, определение векторов развития деятельности образовательных организаций на ближайшую перспективу.</w:t>
      </w:r>
    </w:p>
    <w:p w:rsidR="007A0268" w:rsidRPr="00D86AB0" w:rsidRDefault="007A0268" w:rsidP="00504598">
      <w:pPr>
        <w:pStyle w:val="13"/>
        <w:shd w:val="clear" w:color="auto" w:fill="FFFFFF"/>
        <w:ind w:left="0"/>
        <w:contextualSpacing/>
        <w:jc w:val="both"/>
        <w:rPr>
          <w:b/>
          <w:sz w:val="28"/>
          <w:szCs w:val="28"/>
        </w:rPr>
      </w:pPr>
      <w:r w:rsidRPr="00D86AB0">
        <w:rPr>
          <w:b/>
          <w:sz w:val="28"/>
          <w:szCs w:val="28"/>
        </w:rPr>
        <w:t>слайд</w:t>
      </w:r>
    </w:p>
    <w:p w:rsidR="00D2666C" w:rsidRPr="00D86AB0" w:rsidRDefault="00D2666C" w:rsidP="007A0268">
      <w:pPr>
        <w:pStyle w:val="13"/>
        <w:shd w:val="clear" w:color="auto" w:fill="FFFFFF"/>
        <w:ind w:left="0" w:firstLine="708"/>
        <w:contextualSpacing/>
        <w:jc w:val="both"/>
        <w:rPr>
          <w:sz w:val="28"/>
          <w:szCs w:val="28"/>
        </w:rPr>
      </w:pPr>
      <w:r w:rsidRPr="00D86AB0">
        <w:rPr>
          <w:sz w:val="28"/>
          <w:szCs w:val="28"/>
        </w:rPr>
        <w:t>На сегодняшний день можно назвать  некоторые результаты внедрения инноваций:</w:t>
      </w:r>
    </w:p>
    <w:p w:rsidR="00D2666C" w:rsidRPr="00D86AB0" w:rsidRDefault="0052766B" w:rsidP="00413DEF">
      <w:pPr>
        <w:pStyle w:val="13"/>
        <w:shd w:val="clear" w:color="auto" w:fill="FFFFFF"/>
        <w:ind w:left="0" w:firstLine="708"/>
        <w:contextualSpacing/>
        <w:jc w:val="both"/>
        <w:rPr>
          <w:sz w:val="28"/>
          <w:szCs w:val="28"/>
        </w:rPr>
      </w:pPr>
      <w:r w:rsidRPr="00D86AB0">
        <w:rPr>
          <w:sz w:val="28"/>
          <w:szCs w:val="28"/>
        </w:rPr>
        <w:t>-</w:t>
      </w:r>
      <w:r w:rsidR="00D2666C" w:rsidRPr="00D86AB0">
        <w:rPr>
          <w:sz w:val="28"/>
          <w:szCs w:val="28"/>
        </w:rPr>
        <w:t xml:space="preserve">Использование разнообразных форм мониторинга </w:t>
      </w:r>
      <w:proofErr w:type="spellStart"/>
      <w:r w:rsidR="00D2666C" w:rsidRPr="00D86AB0">
        <w:rPr>
          <w:sz w:val="28"/>
          <w:szCs w:val="28"/>
        </w:rPr>
        <w:t>сформированности</w:t>
      </w:r>
      <w:proofErr w:type="spellEnd"/>
      <w:r w:rsidR="00D2666C" w:rsidRPr="00D86AB0">
        <w:rPr>
          <w:sz w:val="28"/>
          <w:szCs w:val="28"/>
        </w:rPr>
        <w:t xml:space="preserve"> универсальных учебных действий позволяет педагогам  Гимназии «Планета </w:t>
      </w:r>
      <w:r w:rsidR="00D2666C" w:rsidRPr="00D86AB0">
        <w:rPr>
          <w:sz w:val="28"/>
          <w:szCs w:val="28"/>
        </w:rPr>
        <w:lastRenderedPageBreak/>
        <w:t>детства» планировать, корректировать свою деятельность по психолого-педагогическому сопровождению обучающихся в соответствии с новыми стандартами образования.</w:t>
      </w:r>
      <w:r w:rsidR="00D2666C" w:rsidRPr="00D86AB0">
        <w:rPr>
          <w:sz w:val="28"/>
          <w:szCs w:val="28"/>
          <w:lang w:eastAsia="ru-RU"/>
        </w:rPr>
        <w:t xml:space="preserve"> </w:t>
      </w:r>
    </w:p>
    <w:p w:rsidR="00D2666C" w:rsidRPr="00D86AB0" w:rsidRDefault="0052766B" w:rsidP="00413DEF">
      <w:pPr>
        <w:pStyle w:val="23"/>
        <w:ind w:firstLine="708"/>
        <w:contextualSpacing/>
        <w:jc w:val="both"/>
        <w:rPr>
          <w:rFonts w:ascii="Times New Roman" w:hAnsi="Times New Roman"/>
          <w:sz w:val="28"/>
          <w:szCs w:val="28"/>
        </w:rPr>
      </w:pPr>
      <w:r w:rsidRPr="00D86AB0">
        <w:rPr>
          <w:rFonts w:ascii="Times New Roman" w:hAnsi="Times New Roman"/>
          <w:sz w:val="28"/>
          <w:szCs w:val="28"/>
        </w:rPr>
        <w:t>-</w:t>
      </w:r>
      <w:r w:rsidR="00D2666C" w:rsidRPr="00D86AB0">
        <w:rPr>
          <w:rFonts w:ascii="Times New Roman" w:hAnsi="Times New Roman"/>
          <w:sz w:val="28"/>
          <w:szCs w:val="28"/>
        </w:rPr>
        <w:t xml:space="preserve">На основе развития ИОС, использования современных информационных технологий в гимназии №11 разработан  проект </w:t>
      </w:r>
      <w:proofErr w:type="spellStart"/>
      <w:r w:rsidR="00D2666C" w:rsidRPr="00D86AB0">
        <w:rPr>
          <w:rFonts w:ascii="Times New Roman" w:hAnsi="Times New Roman"/>
          <w:sz w:val="28"/>
          <w:szCs w:val="28"/>
        </w:rPr>
        <w:t>предшкольной</w:t>
      </w:r>
      <w:proofErr w:type="spellEnd"/>
      <w:r w:rsidR="00D2666C" w:rsidRPr="00D86AB0">
        <w:rPr>
          <w:rFonts w:ascii="Times New Roman" w:hAnsi="Times New Roman"/>
          <w:sz w:val="28"/>
          <w:szCs w:val="28"/>
        </w:rPr>
        <w:t xml:space="preserve"> подготовки в СДО </w:t>
      </w:r>
      <w:proofErr w:type="spellStart"/>
      <w:r w:rsidR="00D2666C" w:rsidRPr="00D86AB0">
        <w:rPr>
          <w:rFonts w:ascii="Times New Roman" w:hAnsi="Times New Roman"/>
          <w:sz w:val="28"/>
          <w:szCs w:val="28"/>
          <w:lang w:val="en-US"/>
        </w:rPr>
        <w:t>Moodle</w:t>
      </w:r>
      <w:proofErr w:type="spellEnd"/>
      <w:r w:rsidR="00D2666C" w:rsidRPr="00D86AB0">
        <w:rPr>
          <w:rFonts w:ascii="Times New Roman" w:hAnsi="Times New Roman"/>
          <w:i/>
          <w:sz w:val="28"/>
          <w:szCs w:val="28"/>
        </w:rPr>
        <w:t xml:space="preserve"> </w:t>
      </w:r>
      <w:r w:rsidR="00D2666C" w:rsidRPr="00D86AB0">
        <w:rPr>
          <w:rFonts w:ascii="Times New Roman" w:hAnsi="Times New Roman"/>
          <w:sz w:val="28"/>
          <w:szCs w:val="28"/>
        </w:rPr>
        <w:t xml:space="preserve">(Доля  будущих первоклассников МБОУ «Гимназия № 11», участвующих в проекте </w:t>
      </w:r>
      <w:proofErr w:type="spellStart"/>
      <w:r w:rsidR="00D2666C" w:rsidRPr="00D86AB0">
        <w:rPr>
          <w:rFonts w:ascii="Times New Roman" w:hAnsi="Times New Roman"/>
          <w:sz w:val="28"/>
          <w:szCs w:val="28"/>
        </w:rPr>
        <w:t>предшкольной</w:t>
      </w:r>
      <w:proofErr w:type="spellEnd"/>
      <w:r w:rsidR="00D2666C" w:rsidRPr="00D86AB0">
        <w:rPr>
          <w:rFonts w:ascii="Times New Roman" w:hAnsi="Times New Roman"/>
          <w:sz w:val="28"/>
          <w:szCs w:val="28"/>
        </w:rPr>
        <w:t xml:space="preserve"> подготовки в СДО </w:t>
      </w:r>
      <w:proofErr w:type="spellStart"/>
      <w:r w:rsidR="00D2666C" w:rsidRPr="00D86AB0">
        <w:rPr>
          <w:rFonts w:ascii="Times New Roman" w:hAnsi="Times New Roman"/>
          <w:sz w:val="28"/>
          <w:szCs w:val="28"/>
          <w:lang w:val="en-US"/>
        </w:rPr>
        <w:t>Moodle</w:t>
      </w:r>
      <w:proofErr w:type="spellEnd"/>
      <w:r w:rsidR="00D2666C" w:rsidRPr="00D86AB0">
        <w:rPr>
          <w:rFonts w:ascii="Times New Roman" w:hAnsi="Times New Roman"/>
          <w:sz w:val="28"/>
          <w:szCs w:val="28"/>
        </w:rPr>
        <w:t xml:space="preserve"> - </w:t>
      </w:r>
      <w:r w:rsidR="00D2666C" w:rsidRPr="00D86AB0">
        <w:rPr>
          <w:rFonts w:ascii="Times New Roman" w:hAnsi="Times New Roman"/>
          <w:b/>
          <w:sz w:val="28"/>
          <w:szCs w:val="28"/>
        </w:rPr>
        <w:t>52 %)</w:t>
      </w:r>
      <w:r w:rsidR="00D2666C" w:rsidRPr="00D86AB0">
        <w:rPr>
          <w:rFonts w:ascii="Times New Roman" w:hAnsi="Times New Roman"/>
          <w:sz w:val="28"/>
          <w:szCs w:val="28"/>
        </w:rPr>
        <w:t>;</w:t>
      </w:r>
    </w:p>
    <w:p w:rsidR="00D2666C" w:rsidRPr="00D86AB0" w:rsidRDefault="0052766B" w:rsidP="00413DEF">
      <w:pPr>
        <w:ind w:firstLine="708"/>
        <w:contextualSpacing/>
        <w:jc w:val="both"/>
        <w:rPr>
          <w:sz w:val="28"/>
          <w:szCs w:val="28"/>
        </w:rPr>
      </w:pPr>
      <w:r w:rsidRPr="00D86AB0">
        <w:rPr>
          <w:sz w:val="28"/>
          <w:szCs w:val="28"/>
        </w:rPr>
        <w:t>-</w:t>
      </w:r>
      <w:r w:rsidR="00D2666C" w:rsidRPr="00D86AB0">
        <w:rPr>
          <w:sz w:val="28"/>
          <w:szCs w:val="28"/>
        </w:rPr>
        <w:t>Результаты  диссеминация опыта лицея  «Эрудит» по реализации РИП:</w:t>
      </w:r>
    </w:p>
    <w:p w:rsidR="00D2666C" w:rsidRPr="00D86AB0" w:rsidRDefault="00D2666C" w:rsidP="00504598">
      <w:pPr>
        <w:ind w:firstLine="709"/>
        <w:contextualSpacing/>
        <w:jc w:val="both"/>
        <w:rPr>
          <w:sz w:val="28"/>
          <w:szCs w:val="28"/>
          <w:lang w:eastAsia="ar-SA"/>
        </w:rPr>
      </w:pPr>
      <w:r w:rsidRPr="00D86AB0">
        <w:rPr>
          <w:sz w:val="28"/>
          <w:szCs w:val="28"/>
          <w:lang w:eastAsia="ar-SA"/>
        </w:rPr>
        <w:t>- 2 диплома V всероссийской научно-практической конференции с международным участием «Школа IT-2016" (май 2016);</w:t>
      </w:r>
    </w:p>
    <w:p w:rsidR="00D2666C" w:rsidRPr="00D86AB0" w:rsidRDefault="00D2666C" w:rsidP="00504598">
      <w:pPr>
        <w:ind w:firstLine="709"/>
        <w:contextualSpacing/>
        <w:jc w:val="both"/>
        <w:rPr>
          <w:sz w:val="28"/>
          <w:szCs w:val="28"/>
          <w:lang w:eastAsia="ar-SA"/>
        </w:rPr>
      </w:pPr>
      <w:r w:rsidRPr="00D86AB0">
        <w:rPr>
          <w:sz w:val="28"/>
          <w:szCs w:val="28"/>
          <w:lang w:eastAsia="ar-SA"/>
        </w:rPr>
        <w:t>- городской семинар 26.10.2016 г. (5 уроков, 3 мастер-класса);</w:t>
      </w:r>
    </w:p>
    <w:p w:rsidR="00D2666C" w:rsidRPr="00D86AB0" w:rsidRDefault="00D2666C" w:rsidP="00504598">
      <w:pPr>
        <w:ind w:firstLine="709"/>
        <w:contextualSpacing/>
        <w:jc w:val="both"/>
        <w:rPr>
          <w:sz w:val="28"/>
          <w:szCs w:val="28"/>
          <w:lang w:eastAsia="ar-SA"/>
        </w:rPr>
      </w:pPr>
      <w:r w:rsidRPr="00D86AB0">
        <w:rPr>
          <w:sz w:val="28"/>
          <w:szCs w:val="28"/>
          <w:lang w:eastAsia="ar-SA"/>
        </w:rPr>
        <w:t>- научный форум «Наука – городу Рубцовску», круглый стол "I</w:t>
      </w:r>
      <w:r w:rsidRPr="00D86AB0">
        <w:rPr>
          <w:sz w:val="28"/>
          <w:szCs w:val="28"/>
          <w:lang w:val="en-US" w:eastAsia="ar-SA"/>
        </w:rPr>
        <w:t>T</w:t>
      </w:r>
      <w:r w:rsidRPr="00D86AB0">
        <w:rPr>
          <w:sz w:val="28"/>
          <w:szCs w:val="28"/>
          <w:lang w:eastAsia="ar-SA"/>
        </w:rPr>
        <w:t xml:space="preserve">  в образовании" (РИ </w:t>
      </w:r>
      <w:proofErr w:type="spellStart"/>
      <w:r w:rsidRPr="00D86AB0">
        <w:rPr>
          <w:sz w:val="28"/>
          <w:szCs w:val="28"/>
          <w:lang w:eastAsia="ar-SA"/>
        </w:rPr>
        <w:t>АлтГУ</w:t>
      </w:r>
      <w:proofErr w:type="spellEnd"/>
      <w:r w:rsidRPr="00D86AB0">
        <w:rPr>
          <w:sz w:val="28"/>
          <w:szCs w:val="28"/>
          <w:lang w:eastAsia="ar-SA"/>
        </w:rPr>
        <w:t xml:space="preserve">) (октябрь </w:t>
      </w:r>
      <w:smartTag w:uri="urn:schemas-microsoft-com:office:smarttags" w:element="metricconverter">
        <w:smartTagPr>
          <w:attr w:name="ProductID" w:val="2016 г"/>
        </w:smartTagPr>
        <w:r w:rsidRPr="00D86AB0">
          <w:rPr>
            <w:sz w:val="28"/>
            <w:szCs w:val="28"/>
            <w:lang w:eastAsia="ar-SA"/>
          </w:rPr>
          <w:t>2016 г</w:t>
        </w:r>
      </w:smartTag>
      <w:r w:rsidRPr="00D86AB0">
        <w:rPr>
          <w:sz w:val="28"/>
          <w:szCs w:val="28"/>
          <w:lang w:eastAsia="ar-SA"/>
        </w:rPr>
        <w:t>.) - 2 сертификата и 2 публикации в сборнике;</w:t>
      </w:r>
    </w:p>
    <w:p w:rsidR="00D2666C" w:rsidRPr="00D86AB0" w:rsidRDefault="00D2666C" w:rsidP="00504598">
      <w:pPr>
        <w:pStyle w:val="a5"/>
        <w:ind w:firstLine="709"/>
        <w:contextualSpacing/>
        <w:jc w:val="both"/>
        <w:rPr>
          <w:rFonts w:ascii="Times New Roman" w:hAnsi="Times New Roman"/>
          <w:color w:val="000000"/>
          <w:sz w:val="28"/>
          <w:szCs w:val="28"/>
          <w:shd w:val="clear" w:color="auto" w:fill="FFFFFF"/>
        </w:rPr>
      </w:pPr>
      <w:r w:rsidRPr="00D86AB0">
        <w:rPr>
          <w:rFonts w:ascii="Times New Roman" w:hAnsi="Times New Roman"/>
          <w:sz w:val="28"/>
          <w:szCs w:val="28"/>
        </w:rPr>
        <w:t>Развитие в ОО  воспитательной компоненты.</w:t>
      </w:r>
      <w:r w:rsidRPr="00D86AB0">
        <w:rPr>
          <w:rFonts w:ascii="Times New Roman" w:hAnsi="Times New Roman"/>
          <w:color w:val="000000"/>
          <w:sz w:val="28"/>
          <w:szCs w:val="28"/>
          <w:shd w:val="clear" w:color="auto" w:fill="FFFFFF"/>
        </w:rPr>
        <w:t xml:space="preserve"> (МБОУ «СОШ №1).</w:t>
      </w:r>
    </w:p>
    <w:p w:rsidR="00D2666C" w:rsidRPr="00D86AB0" w:rsidRDefault="00D2666C" w:rsidP="00504598">
      <w:pPr>
        <w:pStyle w:val="a5"/>
        <w:ind w:firstLine="709"/>
        <w:contextualSpacing/>
        <w:jc w:val="both"/>
        <w:rPr>
          <w:rFonts w:ascii="Times New Roman" w:hAnsi="Times New Roman"/>
          <w:color w:val="000000"/>
          <w:sz w:val="28"/>
          <w:szCs w:val="28"/>
        </w:rPr>
      </w:pPr>
      <w:r w:rsidRPr="00D86AB0">
        <w:rPr>
          <w:rFonts w:ascii="Times New Roman" w:hAnsi="Times New Roman"/>
          <w:sz w:val="28"/>
          <w:szCs w:val="28"/>
        </w:rPr>
        <w:t>В рамках реализации ФГОС в школе  №1 созданы  условия для развития творческих способностей и самореализации детей.  Издательский  центр «Голос поколения» занимается выпуском школьной газеты, каждый ребенок может написать статью, рассказать о жизни школы и класса.</w:t>
      </w:r>
    </w:p>
    <w:p w:rsidR="00D2666C" w:rsidRPr="00D86AB0" w:rsidRDefault="00D2666C" w:rsidP="00504598">
      <w:pPr>
        <w:pStyle w:val="aa"/>
        <w:spacing w:after="0" w:line="240" w:lineRule="auto"/>
        <w:ind w:firstLine="708"/>
        <w:contextualSpacing/>
        <w:jc w:val="both"/>
        <w:rPr>
          <w:rFonts w:ascii="Times New Roman" w:hAnsi="Times New Roman" w:cs="Times New Roman"/>
          <w:color w:val="000000"/>
          <w:sz w:val="28"/>
          <w:szCs w:val="28"/>
          <w:shd w:val="clear" w:color="auto" w:fill="FFFFFF"/>
        </w:rPr>
      </w:pPr>
      <w:r w:rsidRPr="00D86AB0">
        <w:rPr>
          <w:rFonts w:ascii="Times New Roman" w:hAnsi="Times New Roman" w:cs="Times New Roman"/>
          <w:color w:val="000000"/>
          <w:sz w:val="28"/>
          <w:szCs w:val="28"/>
          <w:shd w:val="clear" w:color="auto" w:fill="FFFFFF"/>
        </w:rPr>
        <w:t>Созданная в данной школе модель ученического самоуправления способствует воспитанию инициативных людей, умеющих самостоятельно принимать решения, достигать их, сознательно отвечать за их выполнение, защищать свои права и выполнять свои обязанности.</w:t>
      </w:r>
    </w:p>
    <w:p w:rsidR="009E4591" w:rsidRPr="00D86AB0" w:rsidRDefault="009E4591" w:rsidP="00504598">
      <w:pPr>
        <w:contextualSpacing/>
        <w:jc w:val="both"/>
        <w:rPr>
          <w:b/>
          <w:sz w:val="28"/>
          <w:szCs w:val="28"/>
        </w:rPr>
      </w:pPr>
    </w:p>
    <w:p w:rsidR="009E4591" w:rsidRPr="00D86AB0" w:rsidRDefault="009E4591" w:rsidP="00504598">
      <w:pPr>
        <w:contextualSpacing/>
        <w:jc w:val="both"/>
        <w:rPr>
          <w:b/>
          <w:sz w:val="28"/>
          <w:szCs w:val="28"/>
        </w:rPr>
      </w:pPr>
    </w:p>
    <w:p w:rsidR="0052766B" w:rsidRPr="00D86AB0" w:rsidRDefault="0052766B" w:rsidP="00504598">
      <w:pPr>
        <w:contextualSpacing/>
        <w:jc w:val="both"/>
        <w:rPr>
          <w:b/>
          <w:sz w:val="28"/>
          <w:szCs w:val="28"/>
        </w:rPr>
      </w:pPr>
    </w:p>
    <w:p w:rsidR="0052766B" w:rsidRPr="00D86AB0" w:rsidRDefault="0052766B" w:rsidP="00504598">
      <w:pPr>
        <w:contextualSpacing/>
        <w:jc w:val="both"/>
        <w:rPr>
          <w:b/>
          <w:sz w:val="28"/>
          <w:szCs w:val="28"/>
        </w:rPr>
      </w:pPr>
    </w:p>
    <w:p w:rsidR="0052766B" w:rsidRPr="00D86AB0" w:rsidRDefault="0052766B" w:rsidP="00504598">
      <w:pPr>
        <w:contextualSpacing/>
        <w:jc w:val="both"/>
        <w:rPr>
          <w:b/>
          <w:sz w:val="28"/>
          <w:szCs w:val="28"/>
        </w:rPr>
      </w:pPr>
    </w:p>
    <w:p w:rsidR="0021340A" w:rsidRPr="00D86AB0" w:rsidRDefault="00C50DF6" w:rsidP="00504598">
      <w:pPr>
        <w:contextualSpacing/>
        <w:jc w:val="both"/>
        <w:rPr>
          <w:b/>
          <w:sz w:val="28"/>
          <w:szCs w:val="28"/>
        </w:rPr>
      </w:pPr>
      <w:r w:rsidRPr="00D86AB0">
        <w:rPr>
          <w:b/>
          <w:sz w:val="28"/>
          <w:szCs w:val="28"/>
        </w:rPr>
        <w:t>КАДРЫ</w:t>
      </w:r>
    </w:p>
    <w:p w:rsidR="00C50DF6" w:rsidRPr="00D86AB0" w:rsidRDefault="00C50DF6" w:rsidP="00504598">
      <w:pPr>
        <w:ind w:firstLine="360"/>
        <w:contextualSpacing/>
        <w:jc w:val="both"/>
        <w:rPr>
          <w:sz w:val="28"/>
          <w:szCs w:val="28"/>
        </w:rPr>
      </w:pPr>
    </w:p>
    <w:p w:rsidR="00AD348B" w:rsidRPr="00D86AB0" w:rsidRDefault="00AD348B" w:rsidP="00504598">
      <w:pPr>
        <w:ind w:firstLine="360"/>
        <w:contextualSpacing/>
        <w:jc w:val="both"/>
        <w:rPr>
          <w:sz w:val="28"/>
          <w:szCs w:val="28"/>
        </w:rPr>
      </w:pPr>
      <w:r w:rsidRPr="00D86AB0">
        <w:rPr>
          <w:sz w:val="28"/>
          <w:szCs w:val="28"/>
        </w:rPr>
        <w:t>Работа по решению кадровых проблем носит планомерный, целенаправленный характер. В образовательных учреждениях города работает 1514 руководящих и педагогических работников, из которых около 60% имеют высшее образование, 92,0 % педагогов имеют  высшую и первую квалификационные категории.</w:t>
      </w:r>
    </w:p>
    <w:p w:rsidR="006552D3" w:rsidRPr="00D86AB0" w:rsidRDefault="006552D3" w:rsidP="00504598">
      <w:pPr>
        <w:keepNext/>
        <w:keepLines/>
        <w:autoSpaceDE w:val="0"/>
        <w:autoSpaceDN w:val="0"/>
        <w:adjustRightInd w:val="0"/>
        <w:contextualSpacing/>
        <w:jc w:val="both"/>
        <w:rPr>
          <w:color w:val="000000"/>
          <w:sz w:val="28"/>
          <w:szCs w:val="28"/>
        </w:rPr>
      </w:pPr>
      <w:r w:rsidRPr="00D86AB0">
        <w:rPr>
          <w:color w:val="000000"/>
          <w:sz w:val="28"/>
          <w:szCs w:val="28"/>
        </w:rPr>
        <w:lastRenderedPageBreak/>
        <w:t>Кадровый состав системы образования муниципалитета</w:t>
      </w:r>
    </w:p>
    <w:p w:rsidR="006552D3" w:rsidRPr="00D86AB0" w:rsidRDefault="0058367E" w:rsidP="00504598">
      <w:pPr>
        <w:keepNext/>
        <w:keepLines/>
        <w:autoSpaceDE w:val="0"/>
        <w:autoSpaceDN w:val="0"/>
        <w:adjustRightInd w:val="0"/>
        <w:contextualSpacing/>
        <w:jc w:val="both"/>
        <w:rPr>
          <w:b/>
          <w:color w:val="1F497D" w:themeColor="text2"/>
          <w:sz w:val="28"/>
          <w:szCs w:val="28"/>
        </w:rPr>
      </w:pPr>
      <w:r w:rsidRPr="00D86AB0">
        <w:rPr>
          <w:b/>
          <w:color w:val="1F497D" w:themeColor="text2"/>
          <w:sz w:val="28"/>
          <w:szCs w:val="28"/>
        </w:rPr>
        <w:t>слайд</w:t>
      </w:r>
    </w:p>
    <w:tbl>
      <w:tblPr>
        <w:tblStyle w:val="a7"/>
        <w:tblW w:w="9108" w:type="dxa"/>
        <w:tblLook w:val="01E0"/>
      </w:tblPr>
      <w:tblGrid>
        <w:gridCol w:w="4248"/>
        <w:gridCol w:w="1800"/>
        <w:gridCol w:w="1620"/>
        <w:gridCol w:w="1440"/>
      </w:tblGrid>
      <w:tr w:rsidR="006552D3" w:rsidRPr="00D86AB0" w:rsidTr="008E7C9F">
        <w:tc>
          <w:tcPr>
            <w:tcW w:w="4248" w:type="dxa"/>
          </w:tcPr>
          <w:p w:rsidR="006552D3" w:rsidRPr="00D86AB0" w:rsidRDefault="006552D3" w:rsidP="00504598">
            <w:pPr>
              <w:keepNext/>
              <w:keepLines/>
              <w:autoSpaceDE w:val="0"/>
              <w:autoSpaceDN w:val="0"/>
              <w:adjustRightInd w:val="0"/>
              <w:contextualSpacing/>
              <w:jc w:val="both"/>
              <w:rPr>
                <w:color w:val="000000"/>
                <w:sz w:val="28"/>
                <w:szCs w:val="28"/>
              </w:rPr>
            </w:pPr>
          </w:p>
        </w:tc>
        <w:tc>
          <w:tcPr>
            <w:tcW w:w="1800" w:type="dxa"/>
          </w:tcPr>
          <w:p w:rsidR="006552D3" w:rsidRPr="00D86AB0" w:rsidRDefault="006552D3" w:rsidP="00504598">
            <w:pPr>
              <w:keepNext/>
              <w:keepLines/>
              <w:autoSpaceDE w:val="0"/>
              <w:autoSpaceDN w:val="0"/>
              <w:adjustRightInd w:val="0"/>
              <w:contextualSpacing/>
              <w:jc w:val="both"/>
              <w:rPr>
                <w:color w:val="000000"/>
                <w:sz w:val="28"/>
                <w:szCs w:val="28"/>
              </w:rPr>
            </w:pPr>
            <w:r w:rsidRPr="00D86AB0">
              <w:rPr>
                <w:color w:val="000000"/>
                <w:sz w:val="28"/>
                <w:szCs w:val="28"/>
              </w:rPr>
              <w:t>2014-2015</w:t>
            </w:r>
          </w:p>
        </w:tc>
        <w:tc>
          <w:tcPr>
            <w:tcW w:w="1620" w:type="dxa"/>
          </w:tcPr>
          <w:p w:rsidR="006552D3" w:rsidRPr="00D86AB0" w:rsidRDefault="006552D3" w:rsidP="00504598">
            <w:pPr>
              <w:keepNext/>
              <w:keepLines/>
              <w:autoSpaceDE w:val="0"/>
              <w:autoSpaceDN w:val="0"/>
              <w:adjustRightInd w:val="0"/>
              <w:contextualSpacing/>
              <w:jc w:val="both"/>
              <w:rPr>
                <w:color w:val="000000"/>
                <w:sz w:val="28"/>
                <w:szCs w:val="28"/>
              </w:rPr>
            </w:pPr>
            <w:r w:rsidRPr="00D86AB0">
              <w:rPr>
                <w:color w:val="000000"/>
                <w:sz w:val="28"/>
                <w:szCs w:val="28"/>
              </w:rPr>
              <w:t>2015-2016</w:t>
            </w:r>
          </w:p>
        </w:tc>
        <w:tc>
          <w:tcPr>
            <w:tcW w:w="1440" w:type="dxa"/>
          </w:tcPr>
          <w:p w:rsidR="006552D3" w:rsidRPr="00D86AB0" w:rsidRDefault="006552D3" w:rsidP="00504598">
            <w:pPr>
              <w:keepNext/>
              <w:keepLines/>
              <w:autoSpaceDE w:val="0"/>
              <w:autoSpaceDN w:val="0"/>
              <w:adjustRightInd w:val="0"/>
              <w:contextualSpacing/>
              <w:jc w:val="both"/>
              <w:rPr>
                <w:color w:val="000000"/>
                <w:sz w:val="28"/>
                <w:szCs w:val="28"/>
              </w:rPr>
            </w:pPr>
            <w:r w:rsidRPr="00D86AB0">
              <w:rPr>
                <w:color w:val="000000"/>
                <w:sz w:val="28"/>
                <w:szCs w:val="28"/>
              </w:rPr>
              <w:t>2016-2017</w:t>
            </w:r>
          </w:p>
        </w:tc>
      </w:tr>
      <w:tr w:rsidR="006552D3" w:rsidRPr="00D86AB0" w:rsidTr="008E7C9F">
        <w:tc>
          <w:tcPr>
            <w:tcW w:w="4248" w:type="dxa"/>
          </w:tcPr>
          <w:p w:rsidR="006552D3" w:rsidRPr="00D86AB0" w:rsidRDefault="006552D3" w:rsidP="00504598">
            <w:pPr>
              <w:keepNext/>
              <w:keepLines/>
              <w:autoSpaceDE w:val="0"/>
              <w:autoSpaceDN w:val="0"/>
              <w:adjustRightInd w:val="0"/>
              <w:contextualSpacing/>
              <w:jc w:val="both"/>
              <w:rPr>
                <w:color w:val="000000"/>
                <w:sz w:val="28"/>
                <w:szCs w:val="28"/>
              </w:rPr>
            </w:pPr>
            <w:r w:rsidRPr="00D86AB0">
              <w:rPr>
                <w:color w:val="000000"/>
                <w:sz w:val="28"/>
                <w:szCs w:val="28"/>
              </w:rPr>
              <w:t>Доля учителей в  возрасте до 35 лет в общей численности учителей</w:t>
            </w:r>
          </w:p>
        </w:tc>
        <w:tc>
          <w:tcPr>
            <w:tcW w:w="180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16,5%</w:t>
            </w:r>
          </w:p>
        </w:tc>
        <w:tc>
          <w:tcPr>
            <w:tcW w:w="162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17,4%</w:t>
            </w:r>
          </w:p>
        </w:tc>
        <w:tc>
          <w:tcPr>
            <w:tcW w:w="144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16,4%</w:t>
            </w:r>
          </w:p>
        </w:tc>
      </w:tr>
      <w:tr w:rsidR="006552D3" w:rsidRPr="00D86AB0" w:rsidTr="008E7C9F">
        <w:tc>
          <w:tcPr>
            <w:tcW w:w="4248" w:type="dxa"/>
          </w:tcPr>
          <w:p w:rsidR="006552D3" w:rsidRPr="00D86AB0" w:rsidRDefault="006552D3" w:rsidP="00504598">
            <w:pPr>
              <w:keepNext/>
              <w:keepLines/>
              <w:autoSpaceDE w:val="0"/>
              <w:autoSpaceDN w:val="0"/>
              <w:adjustRightInd w:val="0"/>
              <w:contextualSpacing/>
              <w:jc w:val="both"/>
              <w:rPr>
                <w:color w:val="000000"/>
                <w:sz w:val="28"/>
                <w:szCs w:val="28"/>
              </w:rPr>
            </w:pPr>
            <w:r w:rsidRPr="00D86AB0">
              <w:rPr>
                <w:color w:val="000000"/>
                <w:sz w:val="28"/>
                <w:szCs w:val="28"/>
              </w:rPr>
              <w:t>Доля учителей пенсионного возраста в общей численности учителей</w:t>
            </w:r>
          </w:p>
        </w:tc>
        <w:tc>
          <w:tcPr>
            <w:tcW w:w="180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22,5%</w:t>
            </w:r>
          </w:p>
        </w:tc>
        <w:tc>
          <w:tcPr>
            <w:tcW w:w="162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26,3%</w:t>
            </w:r>
          </w:p>
        </w:tc>
        <w:tc>
          <w:tcPr>
            <w:tcW w:w="144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22,8%</w:t>
            </w:r>
          </w:p>
        </w:tc>
      </w:tr>
      <w:tr w:rsidR="006552D3" w:rsidRPr="00D86AB0" w:rsidTr="008E7C9F">
        <w:tc>
          <w:tcPr>
            <w:tcW w:w="4248" w:type="dxa"/>
          </w:tcPr>
          <w:p w:rsidR="006552D3" w:rsidRPr="00D86AB0" w:rsidRDefault="006552D3" w:rsidP="00504598">
            <w:pPr>
              <w:keepNext/>
              <w:keepLines/>
              <w:autoSpaceDE w:val="0"/>
              <w:autoSpaceDN w:val="0"/>
              <w:adjustRightInd w:val="0"/>
              <w:contextualSpacing/>
              <w:jc w:val="both"/>
              <w:rPr>
                <w:color w:val="000000"/>
                <w:sz w:val="28"/>
                <w:szCs w:val="28"/>
              </w:rPr>
            </w:pPr>
            <w:r w:rsidRPr="00D86AB0">
              <w:rPr>
                <w:color w:val="000000"/>
                <w:sz w:val="28"/>
                <w:szCs w:val="28"/>
              </w:rPr>
              <w:t>Доля учителей с неполной занятостью в общей численности учителей</w:t>
            </w:r>
          </w:p>
        </w:tc>
        <w:tc>
          <w:tcPr>
            <w:tcW w:w="180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5%</w:t>
            </w:r>
          </w:p>
        </w:tc>
        <w:tc>
          <w:tcPr>
            <w:tcW w:w="162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3,7%</w:t>
            </w:r>
          </w:p>
        </w:tc>
        <w:tc>
          <w:tcPr>
            <w:tcW w:w="144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3,9%</w:t>
            </w:r>
          </w:p>
        </w:tc>
      </w:tr>
      <w:tr w:rsidR="006552D3" w:rsidRPr="00D86AB0" w:rsidTr="008E7C9F">
        <w:tc>
          <w:tcPr>
            <w:tcW w:w="4248" w:type="dxa"/>
          </w:tcPr>
          <w:p w:rsidR="006552D3" w:rsidRPr="00D86AB0" w:rsidRDefault="006552D3" w:rsidP="00504598">
            <w:pPr>
              <w:keepNext/>
              <w:keepLines/>
              <w:autoSpaceDE w:val="0"/>
              <w:autoSpaceDN w:val="0"/>
              <w:adjustRightInd w:val="0"/>
              <w:contextualSpacing/>
              <w:jc w:val="both"/>
              <w:rPr>
                <w:color w:val="000000"/>
                <w:sz w:val="28"/>
                <w:szCs w:val="28"/>
              </w:rPr>
            </w:pPr>
            <w:r w:rsidRPr="00D86AB0">
              <w:rPr>
                <w:color w:val="000000"/>
                <w:sz w:val="28"/>
                <w:szCs w:val="28"/>
              </w:rPr>
              <w:t>Соотношение учащихся на одного педагогического работника</w:t>
            </w:r>
          </w:p>
        </w:tc>
        <w:tc>
          <w:tcPr>
            <w:tcW w:w="180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16,4</w:t>
            </w:r>
          </w:p>
        </w:tc>
        <w:tc>
          <w:tcPr>
            <w:tcW w:w="162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17,1</w:t>
            </w:r>
          </w:p>
        </w:tc>
        <w:tc>
          <w:tcPr>
            <w:tcW w:w="1440" w:type="dxa"/>
          </w:tcPr>
          <w:p w:rsidR="006552D3" w:rsidRPr="00D86AB0" w:rsidRDefault="006552D3" w:rsidP="00454BA9">
            <w:pPr>
              <w:keepNext/>
              <w:keepLines/>
              <w:autoSpaceDE w:val="0"/>
              <w:autoSpaceDN w:val="0"/>
              <w:adjustRightInd w:val="0"/>
              <w:contextualSpacing/>
              <w:jc w:val="center"/>
              <w:rPr>
                <w:color w:val="000000"/>
                <w:sz w:val="28"/>
                <w:szCs w:val="28"/>
              </w:rPr>
            </w:pPr>
            <w:r w:rsidRPr="00D86AB0">
              <w:rPr>
                <w:color w:val="000000"/>
                <w:sz w:val="28"/>
                <w:szCs w:val="28"/>
              </w:rPr>
              <w:t>17,6</w:t>
            </w:r>
          </w:p>
        </w:tc>
      </w:tr>
    </w:tbl>
    <w:p w:rsidR="006552D3" w:rsidRPr="00D86AB0" w:rsidRDefault="006552D3" w:rsidP="00504598">
      <w:pPr>
        <w:tabs>
          <w:tab w:val="left" w:pos="0"/>
          <w:tab w:val="left" w:pos="2552"/>
          <w:tab w:val="left" w:pos="2977"/>
        </w:tabs>
        <w:ind w:firstLine="720"/>
        <w:contextualSpacing/>
        <w:jc w:val="both"/>
        <w:rPr>
          <w:b/>
          <w:sz w:val="28"/>
          <w:szCs w:val="28"/>
        </w:rPr>
      </w:pPr>
      <w:r w:rsidRPr="00D86AB0">
        <w:rPr>
          <w:sz w:val="28"/>
          <w:szCs w:val="28"/>
        </w:rPr>
        <w:t>Снизилась доля  учителей в возрасте до 35 лет, уходят учителя-пенсионеры, вакансии закрываются внешним и внутренним совмещением</w:t>
      </w:r>
      <w:r w:rsidRPr="00D86AB0">
        <w:rPr>
          <w:b/>
          <w:sz w:val="28"/>
          <w:szCs w:val="28"/>
        </w:rPr>
        <w:t>.</w:t>
      </w:r>
    </w:p>
    <w:p w:rsidR="0058367E" w:rsidRPr="00D86AB0" w:rsidRDefault="0058367E" w:rsidP="00504598">
      <w:pPr>
        <w:tabs>
          <w:tab w:val="left" w:pos="0"/>
          <w:tab w:val="left" w:pos="2552"/>
          <w:tab w:val="left" w:pos="2977"/>
        </w:tabs>
        <w:ind w:firstLine="720"/>
        <w:contextualSpacing/>
        <w:jc w:val="both"/>
        <w:rPr>
          <w:b/>
          <w:sz w:val="28"/>
          <w:szCs w:val="28"/>
        </w:rPr>
      </w:pPr>
    </w:p>
    <w:p w:rsidR="0058367E" w:rsidRPr="00D86AB0" w:rsidRDefault="0058367E" w:rsidP="0058367E">
      <w:pPr>
        <w:keepNext/>
        <w:keepLines/>
        <w:autoSpaceDE w:val="0"/>
        <w:autoSpaceDN w:val="0"/>
        <w:adjustRightInd w:val="0"/>
        <w:contextualSpacing/>
        <w:jc w:val="both"/>
        <w:rPr>
          <w:b/>
          <w:color w:val="1F497D" w:themeColor="text2"/>
          <w:sz w:val="28"/>
          <w:szCs w:val="28"/>
        </w:rPr>
      </w:pPr>
      <w:r w:rsidRPr="00D86AB0">
        <w:rPr>
          <w:b/>
          <w:color w:val="1F497D" w:themeColor="text2"/>
          <w:sz w:val="28"/>
          <w:szCs w:val="28"/>
        </w:rPr>
        <w:t>слайд</w:t>
      </w:r>
    </w:p>
    <w:p w:rsidR="0058367E" w:rsidRPr="00D86AB0" w:rsidRDefault="0058367E" w:rsidP="00504598">
      <w:pPr>
        <w:tabs>
          <w:tab w:val="left" w:pos="0"/>
          <w:tab w:val="left" w:pos="2552"/>
          <w:tab w:val="left" w:pos="2977"/>
        </w:tabs>
        <w:ind w:firstLine="720"/>
        <w:contextualSpacing/>
        <w:jc w:val="both"/>
        <w:rPr>
          <w:b/>
          <w:sz w:val="28"/>
          <w:szCs w:val="28"/>
        </w:rPr>
      </w:pPr>
    </w:p>
    <w:p w:rsidR="006552D3" w:rsidRPr="00D86AB0" w:rsidRDefault="006552D3" w:rsidP="00504598">
      <w:pPr>
        <w:tabs>
          <w:tab w:val="left" w:pos="0"/>
          <w:tab w:val="left" w:pos="2552"/>
          <w:tab w:val="left" w:pos="2977"/>
        </w:tabs>
        <w:ind w:firstLine="720"/>
        <w:contextualSpacing/>
        <w:jc w:val="both"/>
        <w:rPr>
          <w:sz w:val="28"/>
          <w:szCs w:val="28"/>
        </w:rPr>
      </w:pPr>
    </w:p>
    <w:p w:rsidR="006552D3" w:rsidRPr="00D86AB0" w:rsidRDefault="006552D3" w:rsidP="00504598">
      <w:pPr>
        <w:tabs>
          <w:tab w:val="left" w:pos="0"/>
          <w:tab w:val="left" w:pos="2552"/>
          <w:tab w:val="left" w:pos="2977"/>
        </w:tabs>
        <w:ind w:firstLine="720"/>
        <w:contextualSpacing/>
        <w:jc w:val="both"/>
        <w:rPr>
          <w:sz w:val="28"/>
          <w:szCs w:val="28"/>
        </w:rPr>
      </w:pPr>
      <w:r w:rsidRPr="00D86AB0">
        <w:rPr>
          <w:sz w:val="28"/>
          <w:szCs w:val="28"/>
        </w:rPr>
        <w:t>Если в прошлом году 9 чел. не имели педагогического образования, то на данный момент все прошли курсовую переподготовку на базе ВУЗов г</w:t>
      </w:r>
      <w:proofErr w:type="gramStart"/>
      <w:r w:rsidRPr="00D86AB0">
        <w:rPr>
          <w:sz w:val="28"/>
          <w:szCs w:val="28"/>
        </w:rPr>
        <w:t>.Б</w:t>
      </w:r>
      <w:proofErr w:type="gramEnd"/>
      <w:r w:rsidRPr="00D86AB0">
        <w:rPr>
          <w:sz w:val="28"/>
          <w:szCs w:val="28"/>
        </w:rPr>
        <w:t>арнаула, Омска, Новосибирска.</w:t>
      </w:r>
    </w:p>
    <w:p w:rsidR="00AD348B" w:rsidRPr="00D86AB0" w:rsidRDefault="00AD348B" w:rsidP="00976F9A">
      <w:pPr>
        <w:pStyle w:val="a3"/>
        <w:spacing w:before="0" w:beforeAutospacing="0" w:after="0" w:afterAutospacing="0"/>
        <w:ind w:firstLine="708"/>
        <w:contextualSpacing/>
        <w:jc w:val="both"/>
        <w:rPr>
          <w:sz w:val="28"/>
          <w:szCs w:val="28"/>
        </w:rPr>
      </w:pPr>
      <w:r w:rsidRPr="00D86AB0">
        <w:rPr>
          <w:sz w:val="28"/>
          <w:szCs w:val="28"/>
        </w:rPr>
        <w:t xml:space="preserve">В любой профессиональной среде с течением времени происходит естественная возрастная ротация. Обновление рабочего коллектива - норма успешного существования любой профессиональной группы. Если свежего притока не обнаруживается, отрасль умирает. Есть мнение, что «Школа без молодых напоминает семью, где есть только пожилые и маленькие внуки. В такой семье, скорее всего, </w:t>
      </w:r>
      <w:proofErr w:type="gramStart"/>
      <w:r w:rsidRPr="00D86AB0">
        <w:rPr>
          <w:sz w:val="28"/>
          <w:szCs w:val="28"/>
        </w:rPr>
        <w:t>традиции</w:t>
      </w:r>
      <w:proofErr w:type="gramEnd"/>
      <w:r w:rsidRPr="00D86AB0">
        <w:rPr>
          <w:sz w:val="28"/>
          <w:szCs w:val="28"/>
        </w:rPr>
        <w:t xml:space="preserve"> будут, а движения вперед – нет!»</w:t>
      </w:r>
    </w:p>
    <w:p w:rsidR="006A7606" w:rsidRPr="006A7606" w:rsidRDefault="006A7606" w:rsidP="00620FCC">
      <w:pPr>
        <w:ind w:firstLine="708"/>
        <w:contextualSpacing/>
        <w:jc w:val="both"/>
        <w:rPr>
          <w:b/>
          <w:sz w:val="28"/>
          <w:szCs w:val="28"/>
        </w:rPr>
      </w:pPr>
      <w:r w:rsidRPr="006A7606">
        <w:rPr>
          <w:b/>
          <w:sz w:val="28"/>
          <w:szCs w:val="28"/>
        </w:rPr>
        <w:t>слайд</w:t>
      </w:r>
    </w:p>
    <w:p w:rsidR="000D6FA2" w:rsidRPr="00D86AB0" w:rsidRDefault="00AD348B" w:rsidP="00620FCC">
      <w:pPr>
        <w:ind w:firstLine="708"/>
        <w:contextualSpacing/>
        <w:jc w:val="both"/>
        <w:rPr>
          <w:sz w:val="28"/>
          <w:szCs w:val="28"/>
        </w:rPr>
      </w:pPr>
      <w:r w:rsidRPr="00D86AB0">
        <w:rPr>
          <w:sz w:val="28"/>
          <w:szCs w:val="28"/>
        </w:rPr>
        <w:t xml:space="preserve">Анализ ситуации по привлечению и </w:t>
      </w:r>
      <w:proofErr w:type="spellStart"/>
      <w:r w:rsidRPr="00D86AB0">
        <w:rPr>
          <w:sz w:val="28"/>
          <w:szCs w:val="28"/>
        </w:rPr>
        <w:t>закрепляемости</w:t>
      </w:r>
      <w:proofErr w:type="spellEnd"/>
      <w:r w:rsidRPr="00D86AB0">
        <w:rPr>
          <w:sz w:val="28"/>
          <w:szCs w:val="28"/>
        </w:rPr>
        <w:t xml:space="preserve"> молодых специалистов в образовательных учреждениях города Рубцовска показал, что из 25 молодых специалистов, прибывших в образовательные учреждения города, закрепились 16 человек.</w:t>
      </w:r>
      <w:r w:rsidR="000D6FA2" w:rsidRPr="00D86AB0">
        <w:rPr>
          <w:sz w:val="28"/>
          <w:szCs w:val="28"/>
        </w:rPr>
        <w:t xml:space="preserve"> Может ли наличие отдельного жилья и хорошая заработная плата  изменить ситуацию по обновлению педагогических кадров, трудно сказать, но мы </w:t>
      </w:r>
      <w:proofErr w:type="gramStart"/>
      <w:r w:rsidR="000D6FA2" w:rsidRPr="00D86AB0">
        <w:rPr>
          <w:sz w:val="28"/>
          <w:szCs w:val="28"/>
        </w:rPr>
        <w:t>будем</w:t>
      </w:r>
      <w:proofErr w:type="gramEnd"/>
      <w:r w:rsidR="000D6FA2" w:rsidRPr="00D86AB0">
        <w:rPr>
          <w:sz w:val="28"/>
          <w:szCs w:val="28"/>
        </w:rPr>
        <w:t xml:space="preserve"> продолжаем работу по повышению престижа учительского труда, привлечению молодых учителей к работе в школе.</w:t>
      </w:r>
    </w:p>
    <w:p w:rsidR="000D6FA2" w:rsidRPr="00D86AB0" w:rsidRDefault="000D6FA2" w:rsidP="00504598">
      <w:pPr>
        <w:contextualSpacing/>
        <w:jc w:val="both"/>
        <w:rPr>
          <w:sz w:val="28"/>
          <w:szCs w:val="28"/>
        </w:rPr>
      </w:pPr>
      <w:r w:rsidRPr="00D86AB0">
        <w:rPr>
          <w:sz w:val="28"/>
          <w:szCs w:val="28"/>
        </w:rPr>
        <w:t>Эта задача</w:t>
      </w:r>
      <w:r w:rsidRPr="00D86AB0">
        <w:rPr>
          <w:color w:val="0000FF"/>
          <w:sz w:val="28"/>
          <w:szCs w:val="28"/>
        </w:rPr>
        <w:t xml:space="preserve"> </w:t>
      </w:r>
      <w:r w:rsidRPr="00D86AB0">
        <w:rPr>
          <w:sz w:val="28"/>
          <w:szCs w:val="28"/>
        </w:rPr>
        <w:t xml:space="preserve">остаётся в числе приоритетных  для города, </w:t>
      </w:r>
      <w:r w:rsidRPr="00D86AB0">
        <w:rPr>
          <w:strike/>
          <w:sz w:val="28"/>
          <w:szCs w:val="28"/>
        </w:rPr>
        <w:t xml:space="preserve"> </w:t>
      </w:r>
      <w:r w:rsidRPr="00D86AB0">
        <w:rPr>
          <w:sz w:val="28"/>
          <w:szCs w:val="28"/>
        </w:rPr>
        <w:t xml:space="preserve"> и решается через материальную и моральную поддержку педагогов, </w:t>
      </w:r>
      <w:r w:rsidRPr="00D86AB0">
        <w:rPr>
          <w:sz w:val="28"/>
          <w:szCs w:val="28"/>
          <w:shd w:val="clear" w:color="auto" w:fill="FFFFFF"/>
        </w:rPr>
        <w:t>организацию наставничества в образовательных организациях</w:t>
      </w:r>
      <w:r w:rsidRPr="00D86AB0">
        <w:rPr>
          <w:color w:val="FF0000"/>
          <w:sz w:val="28"/>
          <w:szCs w:val="28"/>
          <w:shd w:val="clear" w:color="auto" w:fill="FFFFFF"/>
        </w:rPr>
        <w:t xml:space="preserve">, </w:t>
      </w:r>
      <w:r w:rsidRPr="00D86AB0">
        <w:rPr>
          <w:sz w:val="28"/>
          <w:szCs w:val="28"/>
        </w:rPr>
        <w:t>профессиональную ориентацию учащихся на педагогическую деятельность; предоставленную</w:t>
      </w:r>
      <w:r w:rsidRPr="00D86AB0">
        <w:rPr>
          <w:b/>
          <w:bCs/>
          <w:sz w:val="28"/>
          <w:szCs w:val="28"/>
        </w:rPr>
        <w:t xml:space="preserve"> </w:t>
      </w:r>
      <w:proofErr w:type="spellStart"/>
      <w:r w:rsidRPr="00D86AB0">
        <w:rPr>
          <w:sz w:val="28"/>
          <w:szCs w:val="28"/>
        </w:rPr>
        <w:t>одиннадцатиклассникам</w:t>
      </w:r>
      <w:proofErr w:type="spellEnd"/>
      <w:r w:rsidRPr="00D86AB0">
        <w:rPr>
          <w:sz w:val="28"/>
          <w:szCs w:val="28"/>
        </w:rPr>
        <w:t xml:space="preserve"> возможность погрузиться в профессию педагога.</w:t>
      </w:r>
    </w:p>
    <w:p w:rsidR="0021340A" w:rsidRPr="00D86AB0" w:rsidRDefault="006552D3" w:rsidP="00620FCC">
      <w:pPr>
        <w:pStyle w:val="a3"/>
        <w:spacing w:before="0" w:beforeAutospacing="0" w:after="0" w:afterAutospacing="0"/>
        <w:ind w:firstLine="708"/>
        <w:contextualSpacing/>
        <w:jc w:val="both"/>
        <w:rPr>
          <w:sz w:val="28"/>
          <w:szCs w:val="28"/>
        </w:rPr>
      </w:pPr>
      <w:r w:rsidRPr="00D86AB0">
        <w:rPr>
          <w:sz w:val="28"/>
          <w:szCs w:val="28"/>
        </w:rPr>
        <w:lastRenderedPageBreak/>
        <w:t xml:space="preserve">Для достижения успешной педагогической деятельности молодому педагогу на первом этапе нужна действенная помощь. Необходимо создать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Останется педагог в школе или нет – на это очень сильно влияет и сложившийся в коллективе климат. </w:t>
      </w:r>
    </w:p>
    <w:p w:rsidR="00976F9A" w:rsidRPr="00D86AB0" w:rsidRDefault="00976F9A" w:rsidP="00620FCC">
      <w:pPr>
        <w:pStyle w:val="a3"/>
        <w:spacing w:before="0" w:beforeAutospacing="0" w:after="0" w:afterAutospacing="0"/>
        <w:ind w:firstLine="708"/>
        <w:contextualSpacing/>
        <w:jc w:val="both"/>
        <w:rPr>
          <w:sz w:val="28"/>
          <w:szCs w:val="28"/>
        </w:rPr>
      </w:pPr>
    </w:p>
    <w:p w:rsidR="00976F9A" w:rsidRPr="00D86AB0" w:rsidRDefault="00976F9A" w:rsidP="00620FCC">
      <w:pPr>
        <w:pStyle w:val="a3"/>
        <w:spacing w:before="0" w:beforeAutospacing="0" w:after="0" w:afterAutospacing="0"/>
        <w:ind w:firstLine="708"/>
        <w:contextualSpacing/>
        <w:jc w:val="both"/>
        <w:rPr>
          <w:sz w:val="28"/>
          <w:szCs w:val="28"/>
        </w:rPr>
      </w:pPr>
      <w:r w:rsidRPr="00D86AB0">
        <w:rPr>
          <w:color w:val="000000"/>
          <w:sz w:val="28"/>
          <w:szCs w:val="28"/>
        </w:rPr>
        <w:t xml:space="preserve">В городе </w:t>
      </w:r>
      <w:r w:rsidR="009E4591" w:rsidRPr="00D86AB0">
        <w:rPr>
          <w:color w:val="000000"/>
          <w:sz w:val="28"/>
          <w:szCs w:val="28"/>
        </w:rPr>
        <w:t>32</w:t>
      </w:r>
      <w:r w:rsidRPr="00D86AB0">
        <w:rPr>
          <w:b/>
          <w:sz w:val="28"/>
          <w:szCs w:val="28"/>
        </w:rPr>
        <w:t xml:space="preserve"> </w:t>
      </w:r>
      <w:r w:rsidRPr="00D86AB0">
        <w:rPr>
          <w:color w:val="000000"/>
          <w:sz w:val="28"/>
          <w:szCs w:val="28"/>
        </w:rPr>
        <w:t>городских методических объединений учителей – предметников, психологов, социал</w:t>
      </w:r>
      <w:r w:rsidR="009E4591" w:rsidRPr="00D86AB0">
        <w:rPr>
          <w:color w:val="000000"/>
          <w:sz w:val="28"/>
          <w:szCs w:val="28"/>
        </w:rPr>
        <w:t>ьных педагогов и 10</w:t>
      </w:r>
      <w:r w:rsidRPr="00D86AB0">
        <w:rPr>
          <w:color w:val="000000"/>
          <w:sz w:val="28"/>
          <w:szCs w:val="28"/>
        </w:rPr>
        <w:t xml:space="preserve"> городских методических объедин</w:t>
      </w:r>
      <w:r w:rsidR="009E4591" w:rsidRPr="00D86AB0">
        <w:rPr>
          <w:color w:val="000000"/>
          <w:sz w:val="28"/>
          <w:szCs w:val="28"/>
        </w:rPr>
        <w:t>ения воспитателей детских садов</w:t>
      </w:r>
      <w:r w:rsidRPr="00D86AB0">
        <w:rPr>
          <w:color w:val="000000"/>
          <w:sz w:val="28"/>
          <w:szCs w:val="28"/>
        </w:rPr>
        <w:t>, методические службы образовательных организаций, которые решают задачи по повышению квалификации, обобщению и передачи опыта, созданию условий и проведению предметных олимпиад школьников и научно-практических конференций</w:t>
      </w:r>
    </w:p>
    <w:p w:rsidR="00DE0FE5" w:rsidRPr="00D86AB0" w:rsidRDefault="00DE0FE5" w:rsidP="00620FCC">
      <w:pPr>
        <w:pStyle w:val="a3"/>
        <w:spacing w:before="0" w:beforeAutospacing="0" w:after="0" w:afterAutospacing="0"/>
        <w:ind w:firstLine="708"/>
        <w:contextualSpacing/>
        <w:jc w:val="both"/>
        <w:rPr>
          <w:sz w:val="28"/>
          <w:szCs w:val="28"/>
        </w:rPr>
      </w:pPr>
      <w:r w:rsidRPr="00D86AB0">
        <w:rPr>
          <w:sz w:val="28"/>
          <w:szCs w:val="28"/>
        </w:rPr>
        <w:t>Развитие кадрового потенциала активно идёт через повышение квалификации педагогов.</w:t>
      </w:r>
    </w:p>
    <w:p w:rsidR="006552D3" w:rsidRPr="00D86AB0" w:rsidRDefault="006552D3" w:rsidP="00620FCC">
      <w:pPr>
        <w:ind w:firstLine="708"/>
        <w:contextualSpacing/>
        <w:jc w:val="both"/>
        <w:rPr>
          <w:sz w:val="28"/>
          <w:szCs w:val="28"/>
        </w:rPr>
      </w:pPr>
      <w:r w:rsidRPr="00D86AB0">
        <w:rPr>
          <w:sz w:val="28"/>
          <w:szCs w:val="28"/>
        </w:rPr>
        <w:t xml:space="preserve">Мониторинг </w:t>
      </w:r>
      <w:proofErr w:type="spellStart"/>
      <w:r w:rsidRPr="00D86AB0">
        <w:rPr>
          <w:sz w:val="28"/>
          <w:szCs w:val="28"/>
        </w:rPr>
        <w:t>обученности</w:t>
      </w:r>
      <w:proofErr w:type="spellEnd"/>
      <w:r w:rsidRPr="00D86AB0">
        <w:rPr>
          <w:sz w:val="28"/>
          <w:szCs w:val="28"/>
        </w:rPr>
        <w:t xml:space="preserve"> педагогов в соответствии с ФГОС НОО с ОВЗ 1-2 классов показал, что все учителя  на 1 сентября имеют курсы ПК в соответствии с ФГОС ОВЗ, в городе в мае 2017г. были организованы бюджетные курсы по этому направлению (обучено 52 чел. включая </w:t>
      </w:r>
      <w:r w:rsidR="001C2C41" w:rsidRPr="00D86AB0">
        <w:rPr>
          <w:sz w:val="28"/>
          <w:szCs w:val="28"/>
        </w:rPr>
        <w:t xml:space="preserve"> 10 чел из близлежащих районов.</w:t>
      </w:r>
      <w:r w:rsidRPr="00D86AB0">
        <w:rPr>
          <w:sz w:val="28"/>
          <w:szCs w:val="28"/>
        </w:rPr>
        <w:t>)</w:t>
      </w:r>
    </w:p>
    <w:p w:rsidR="002D5984" w:rsidRPr="00D86AB0" w:rsidRDefault="007A0268" w:rsidP="00504598">
      <w:pPr>
        <w:keepNext/>
        <w:autoSpaceDE w:val="0"/>
        <w:autoSpaceDN w:val="0"/>
        <w:adjustRightInd w:val="0"/>
        <w:contextualSpacing/>
        <w:jc w:val="both"/>
        <w:rPr>
          <w:b/>
          <w:color w:val="1F497D" w:themeColor="text2"/>
          <w:sz w:val="28"/>
          <w:szCs w:val="28"/>
        </w:rPr>
      </w:pPr>
      <w:r w:rsidRPr="00D86AB0">
        <w:rPr>
          <w:b/>
          <w:color w:val="1F497D" w:themeColor="text2"/>
          <w:sz w:val="28"/>
          <w:szCs w:val="28"/>
        </w:rPr>
        <w:t>слайд</w:t>
      </w:r>
    </w:p>
    <w:p w:rsidR="002D5984" w:rsidRPr="00D86AB0" w:rsidRDefault="002D5984" w:rsidP="002D5984">
      <w:pPr>
        <w:pStyle w:val="a3"/>
        <w:shd w:val="clear" w:color="auto" w:fill="FFFFFF"/>
        <w:spacing w:before="40" w:beforeAutospacing="0" w:after="40" w:afterAutospacing="0"/>
        <w:ind w:firstLine="708"/>
        <w:jc w:val="both"/>
        <w:rPr>
          <w:color w:val="000000"/>
          <w:sz w:val="28"/>
          <w:szCs w:val="28"/>
        </w:rPr>
      </w:pPr>
      <w:r w:rsidRPr="00D86AB0">
        <w:rPr>
          <w:color w:val="000000"/>
          <w:sz w:val="28"/>
          <w:szCs w:val="28"/>
        </w:rPr>
        <w:t>Способствуют росту городские профессиональные конкурсы – «Учитель года», «Воспитатель года», «Сердце отдаю детям». За три последних года конкурсами педагогического мастерства охвачено более 50 педагогов системы образования города.</w:t>
      </w:r>
    </w:p>
    <w:p w:rsidR="006552D3" w:rsidRPr="00D86AB0" w:rsidRDefault="006552D3" w:rsidP="002D5984">
      <w:pPr>
        <w:keepNext/>
        <w:keepLines/>
        <w:autoSpaceDE w:val="0"/>
        <w:autoSpaceDN w:val="0"/>
        <w:adjustRightInd w:val="0"/>
        <w:ind w:firstLine="708"/>
        <w:contextualSpacing/>
        <w:jc w:val="both"/>
        <w:rPr>
          <w:sz w:val="28"/>
          <w:szCs w:val="28"/>
        </w:rPr>
      </w:pPr>
      <w:r w:rsidRPr="00D86AB0">
        <w:rPr>
          <w:sz w:val="28"/>
          <w:szCs w:val="28"/>
        </w:rPr>
        <w:t xml:space="preserve">Победитель муниципального этапа учитель начальных классов </w:t>
      </w:r>
      <w:r w:rsidRPr="00D86AB0">
        <w:rPr>
          <w:sz w:val="28"/>
          <w:szCs w:val="28"/>
        </w:rPr>
        <w:tab/>
      </w:r>
      <w:proofErr w:type="spellStart"/>
      <w:r w:rsidRPr="00D86AB0">
        <w:rPr>
          <w:b/>
          <w:sz w:val="28"/>
          <w:szCs w:val="28"/>
        </w:rPr>
        <w:t>Бердюгина</w:t>
      </w:r>
      <w:proofErr w:type="spellEnd"/>
      <w:r w:rsidRPr="00D86AB0">
        <w:rPr>
          <w:b/>
          <w:sz w:val="28"/>
          <w:szCs w:val="28"/>
        </w:rPr>
        <w:t xml:space="preserve"> Наталья Валерьевна </w:t>
      </w:r>
      <w:r w:rsidRPr="00D86AB0">
        <w:rPr>
          <w:sz w:val="28"/>
          <w:szCs w:val="28"/>
        </w:rPr>
        <w:t>вошла в число</w:t>
      </w:r>
      <w:r w:rsidRPr="00D86AB0">
        <w:rPr>
          <w:b/>
          <w:sz w:val="28"/>
          <w:szCs w:val="28"/>
        </w:rPr>
        <w:t xml:space="preserve"> лауреатов</w:t>
      </w:r>
      <w:r w:rsidRPr="00D86AB0">
        <w:rPr>
          <w:sz w:val="28"/>
          <w:szCs w:val="28"/>
        </w:rPr>
        <w:t xml:space="preserve"> краевого этапа конкурса «Педагог Алтая 2017».Победитель в номинации «Педагогический дебют» Понофидина Виктория Александровна, учит</w:t>
      </w:r>
      <w:r w:rsidR="00326614">
        <w:rPr>
          <w:sz w:val="28"/>
          <w:szCs w:val="28"/>
        </w:rPr>
        <w:t>ель русского языка и литературы</w:t>
      </w:r>
      <w:r w:rsidRPr="00D86AB0">
        <w:rPr>
          <w:sz w:val="28"/>
          <w:szCs w:val="28"/>
        </w:rPr>
        <w:t xml:space="preserve"> МБОУ  «СОШ №10 ККЮС» приняла участие в заочном туре краевого конкурса.</w:t>
      </w:r>
    </w:p>
    <w:p w:rsidR="00504598" w:rsidRPr="00D86AB0" w:rsidRDefault="00504598" w:rsidP="00976F9A">
      <w:pPr>
        <w:pStyle w:val="a3"/>
        <w:spacing w:before="0" w:beforeAutospacing="0" w:after="0" w:afterAutospacing="0"/>
        <w:ind w:firstLine="708"/>
        <w:contextualSpacing/>
        <w:jc w:val="both"/>
        <w:rPr>
          <w:b/>
          <w:bCs/>
          <w:color w:val="C00000"/>
          <w:sz w:val="28"/>
          <w:szCs w:val="28"/>
        </w:rPr>
      </w:pPr>
      <w:r w:rsidRPr="00D86AB0">
        <w:rPr>
          <w:bCs/>
          <w:sz w:val="28"/>
          <w:szCs w:val="28"/>
        </w:rPr>
        <w:t>После окончания состоялся «</w:t>
      </w:r>
      <w:r w:rsidRPr="00D86AB0">
        <w:rPr>
          <w:sz w:val="28"/>
          <w:szCs w:val="28"/>
        </w:rPr>
        <w:t>откровенный раз</w:t>
      </w:r>
      <w:r w:rsidR="00976F9A" w:rsidRPr="00D86AB0">
        <w:rPr>
          <w:sz w:val="28"/>
          <w:szCs w:val="28"/>
        </w:rPr>
        <w:t xml:space="preserve">говор» с участниками городских </w:t>
      </w:r>
      <w:r w:rsidRPr="00D86AB0">
        <w:rPr>
          <w:sz w:val="28"/>
          <w:szCs w:val="28"/>
        </w:rPr>
        <w:t xml:space="preserve"> конкурсов</w:t>
      </w:r>
      <w:r w:rsidRPr="00D86AB0">
        <w:rPr>
          <w:bCs/>
          <w:sz w:val="28"/>
          <w:szCs w:val="28"/>
        </w:rPr>
        <w:t xml:space="preserve"> </w:t>
      </w:r>
      <w:r w:rsidRPr="00D86AB0">
        <w:rPr>
          <w:sz w:val="28"/>
          <w:szCs w:val="28"/>
        </w:rPr>
        <w:t xml:space="preserve">педагогического мастерства. Они </w:t>
      </w:r>
      <w:r w:rsidRPr="00D86AB0">
        <w:rPr>
          <w:bCs/>
          <w:sz w:val="28"/>
          <w:szCs w:val="28"/>
        </w:rPr>
        <w:t>утверждают, что конкурсы</w:t>
      </w:r>
      <w:r w:rsidRPr="00D86AB0">
        <w:rPr>
          <w:sz w:val="28"/>
          <w:szCs w:val="28"/>
        </w:rPr>
        <w:t xml:space="preserve"> </w:t>
      </w:r>
      <w:r w:rsidRPr="00D86AB0">
        <w:rPr>
          <w:bCs/>
          <w:sz w:val="28"/>
          <w:szCs w:val="28"/>
        </w:rPr>
        <w:t>надо</w:t>
      </w:r>
      <w:r w:rsidRPr="00D86AB0">
        <w:rPr>
          <w:sz w:val="28"/>
          <w:szCs w:val="28"/>
        </w:rPr>
        <w:t xml:space="preserve"> проводить обязательно; они заставляют  </w:t>
      </w:r>
      <w:r w:rsidRPr="00D86AB0">
        <w:rPr>
          <w:rStyle w:val="apple-converted-space"/>
          <w:rFonts w:eastAsia="Calibri"/>
          <w:sz w:val="28"/>
          <w:szCs w:val="28"/>
          <w:shd w:val="clear" w:color="auto" w:fill="FFFFFF"/>
        </w:rPr>
        <w:t> </w:t>
      </w:r>
      <w:r w:rsidRPr="00D86AB0">
        <w:rPr>
          <w:sz w:val="28"/>
          <w:szCs w:val="28"/>
          <w:shd w:val="clear" w:color="auto" w:fill="FFFFFF"/>
        </w:rPr>
        <w:t>искать, думать,</w:t>
      </w:r>
      <w:r w:rsidRPr="00D86AB0">
        <w:rPr>
          <w:rStyle w:val="apple-converted-space"/>
          <w:rFonts w:eastAsia="Calibri"/>
          <w:sz w:val="28"/>
          <w:szCs w:val="28"/>
          <w:shd w:val="clear" w:color="auto" w:fill="FFFFFF"/>
        </w:rPr>
        <w:t> </w:t>
      </w:r>
      <w:r w:rsidRPr="00D86AB0">
        <w:rPr>
          <w:bCs/>
          <w:sz w:val="28"/>
          <w:szCs w:val="28"/>
          <w:shd w:val="clear" w:color="auto" w:fill="FFFFFF"/>
        </w:rPr>
        <w:t>творить</w:t>
      </w:r>
      <w:r w:rsidRPr="00D86AB0">
        <w:rPr>
          <w:sz w:val="28"/>
          <w:szCs w:val="28"/>
        </w:rPr>
        <w:t xml:space="preserve">  а, главное, учиться, но многое необходимо менять. </w:t>
      </w:r>
      <w:r w:rsidRPr="00D86AB0">
        <w:rPr>
          <w:bCs/>
          <w:sz w:val="28"/>
          <w:szCs w:val="28"/>
        </w:rPr>
        <w:t xml:space="preserve"> И мы</w:t>
      </w:r>
      <w:r w:rsidRPr="00D86AB0">
        <w:rPr>
          <w:b/>
          <w:bCs/>
          <w:color w:val="C00000"/>
          <w:sz w:val="28"/>
          <w:szCs w:val="28"/>
        </w:rPr>
        <w:t xml:space="preserve"> </w:t>
      </w:r>
      <w:r w:rsidRPr="00D86AB0">
        <w:rPr>
          <w:bCs/>
          <w:sz w:val="28"/>
          <w:szCs w:val="28"/>
        </w:rPr>
        <w:t>обязательно</w:t>
      </w:r>
      <w:r w:rsidRPr="00D86AB0">
        <w:rPr>
          <w:sz w:val="28"/>
          <w:szCs w:val="28"/>
        </w:rPr>
        <w:t xml:space="preserve"> </w:t>
      </w:r>
      <w:r w:rsidRPr="00D86AB0">
        <w:rPr>
          <w:bCs/>
          <w:sz w:val="28"/>
          <w:szCs w:val="28"/>
        </w:rPr>
        <w:t>учтем</w:t>
      </w:r>
      <w:r w:rsidRPr="00D86AB0">
        <w:rPr>
          <w:sz w:val="28"/>
          <w:szCs w:val="28"/>
        </w:rPr>
        <w:t xml:space="preserve"> </w:t>
      </w:r>
      <w:r w:rsidRPr="00D86AB0">
        <w:rPr>
          <w:bCs/>
          <w:sz w:val="28"/>
          <w:szCs w:val="28"/>
        </w:rPr>
        <w:t>предложения</w:t>
      </w:r>
      <w:r w:rsidRPr="00D86AB0">
        <w:rPr>
          <w:sz w:val="28"/>
          <w:szCs w:val="28"/>
        </w:rPr>
        <w:t xml:space="preserve"> и замечания, и внесем необходимые коррективы</w:t>
      </w:r>
      <w:r w:rsidR="00B31064" w:rsidRPr="00D86AB0">
        <w:rPr>
          <w:sz w:val="28"/>
          <w:szCs w:val="28"/>
        </w:rPr>
        <w:t xml:space="preserve">. </w:t>
      </w:r>
    </w:p>
    <w:p w:rsidR="00504598" w:rsidRPr="00D86AB0" w:rsidRDefault="00504598" w:rsidP="00504598">
      <w:pPr>
        <w:keepNext/>
        <w:keepLines/>
        <w:autoSpaceDE w:val="0"/>
        <w:autoSpaceDN w:val="0"/>
        <w:adjustRightInd w:val="0"/>
        <w:contextualSpacing/>
        <w:jc w:val="both"/>
        <w:rPr>
          <w:sz w:val="28"/>
          <w:szCs w:val="28"/>
        </w:rPr>
      </w:pPr>
    </w:p>
    <w:p w:rsidR="00504598" w:rsidRPr="00D86AB0" w:rsidRDefault="00504598" w:rsidP="00504598">
      <w:pPr>
        <w:keepNext/>
        <w:keepLines/>
        <w:autoSpaceDE w:val="0"/>
        <w:autoSpaceDN w:val="0"/>
        <w:adjustRightInd w:val="0"/>
        <w:contextualSpacing/>
        <w:jc w:val="both"/>
        <w:rPr>
          <w:sz w:val="28"/>
          <w:szCs w:val="28"/>
        </w:rPr>
      </w:pPr>
    </w:p>
    <w:p w:rsidR="006552D3" w:rsidRPr="00D86AB0" w:rsidRDefault="00C50DF6" w:rsidP="00504598">
      <w:pPr>
        <w:contextualSpacing/>
        <w:jc w:val="both"/>
        <w:rPr>
          <w:b/>
          <w:sz w:val="28"/>
          <w:szCs w:val="28"/>
        </w:rPr>
      </w:pPr>
      <w:r w:rsidRPr="00D86AB0">
        <w:rPr>
          <w:b/>
          <w:sz w:val="28"/>
          <w:szCs w:val="28"/>
        </w:rPr>
        <w:t>ЛЕТО</w:t>
      </w:r>
    </w:p>
    <w:p w:rsidR="006552D3" w:rsidRPr="00D86AB0" w:rsidRDefault="006552D3" w:rsidP="00504598">
      <w:pPr>
        <w:contextualSpacing/>
        <w:jc w:val="both"/>
        <w:rPr>
          <w:sz w:val="28"/>
          <w:szCs w:val="28"/>
        </w:rPr>
      </w:pPr>
    </w:p>
    <w:p w:rsidR="00DE0FE5" w:rsidRPr="00D86AB0" w:rsidRDefault="00DE0FE5" w:rsidP="00504598">
      <w:pPr>
        <w:contextualSpacing/>
        <w:jc w:val="both"/>
        <w:rPr>
          <w:sz w:val="28"/>
          <w:szCs w:val="28"/>
        </w:rPr>
      </w:pPr>
      <w:r w:rsidRPr="00D86AB0">
        <w:rPr>
          <w:sz w:val="28"/>
          <w:szCs w:val="28"/>
        </w:rPr>
        <w:t>Всегда актуальны вопросы отдыха, оздоровления и занятости детей в летний период времени</w:t>
      </w:r>
    </w:p>
    <w:p w:rsidR="00C50DF6" w:rsidRPr="00D86AB0" w:rsidRDefault="00C50DF6" w:rsidP="00504598">
      <w:pPr>
        <w:ind w:firstLine="709"/>
        <w:contextualSpacing/>
        <w:jc w:val="both"/>
        <w:rPr>
          <w:sz w:val="28"/>
          <w:szCs w:val="28"/>
        </w:rPr>
      </w:pPr>
      <w:r w:rsidRPr="00D86AB0">
        <w:rPr>
          <w:sz w:val="28"/>
          <w:szCs w:val="28"/>
        </w:rPr>
        <w:lastRenderedPageBreak/>
        <w:t>С 1 по 21 июня 2017 года в 16-ти муниципальных бюджетных общеобразовательных учреждениях города Рубцовска функционировали лагеря с дневным пребыванием детей. Полная стоимость путевки составила 2590 рублей. В лагерях с дневным пребыванием смогли отдохнуть и оздоровиться 642 ребёнка, что на 32 человека меньше по сравнению с предыдущим годом.</w:t>
      </w:r>
    </w:p>
    <w:p w:rsidR="00C50DF6" w:rsidRPr="00D86AB0" w:rsidRDefault="00C50DF6" w:rsidP="00504598">
      <w:pPr>
        <w:ind w:firstLine="708"/>
        <w:contextualSpacing/>
        <w:jc w:val="both"/>
        <w:rPr>
          <w:sz w:val="28"/>
          <w:szCs w:val="28"/>
        </w:rPr>
      </w:pPr>
      <w:r w:rsidRPr="00D86AB0">
        <w:rPr>
          <w:sz w:val="28"/>
          <w:szCs w:val="28"/>
        </w:rPr>
        <w:t>В летний период 2017 года функционировали два загородных лагеря: ДОЛ «Салют» и ДОЛ «им. Г.С. Титова». Полная стоимость путевки составила 13500 рублей. Всего за летний период в муниципальных лагерях планировалось оздоровить 1650 детей, а фактически оздор</w:t>
      </w:r>
      <w:r w:rsidR="00326614">
        <w:rPr>
          <w:sz w:val="28"/>
          <w:szCs w:val="28"/>
        </w:rPr>
        <w:t>овлено 1036</w:t>
      </w:r>
      <w:r w:rsidRPr="00D86AB0">
        <w:rPr>
          <w:sz w:val="28"/>
          <w:szCs w:val="28"/>
        </w:rPr>
        <w:t>детей. Это связано с тем, что третий сезон в ДОЛ «им. Г.С.Титова» не проводился. Из общего количества воспитанников оздоровились бесплатно 150 детей из семей, пострадавших от подтопления грунтовыми водами г</w:t>
      </w:r>
      <w:proofErr w:type="gramStart"/>
      <w:r w:rsidRPr="00D86AB0">
        <w:rPr>
          <w:sz w:val="28"/>
          <w:szCs w:val="28"/>
        </w:rPr>
        <w:t>.Р</w:t>
      </w:r>
      <w:proofErr w:type="gramEnd"/>
      <w:r w:rsidRPr="00D86AB0">
        <w:rPr>
          <w:sz w:val="28"/>
          <w:szCs w:val="28"/>
        </w:rPr>
        <w:t>убцовска.</w:t>
      </w:r>
    </w:p>
    <w:p w:rsidR="00C50DF6" w:rsidRPr="00D86AB0" w:rsidRDefault="00C50DF6" w:rsidP="00504598">
      <w:pPr>
        <w:ind w:firstLine="709"/>
        <w:contextualSpacing/>
        <w:jc w:val="both"/>
        <w:rPr>
          <w:sz w:val="28"/>
          <w:szCs w:val="28"/>
        </w:rPr>
      </w:pPr>
      <w:r w:rsidRPr="00D86AB0">
        <w:rPr>
          <w:sz w:val="28"/>
          <w:szCs w:val="28"/>
        </w:rPr>
        <w:t xml:space="preserve">Кроме того, за летние каникулы смогли отдохнуть и оздоровиться 240 учащихся с подтопленных территорий в краевом детском лагере «Юность». В  международной летней детской деревне «Алтай» отдохнули 11 юных </w:t>
      </w:r>
      <w:proofErr w:type="spellStart"/>
      <w:r w:rsidRPr="00D86AB0">
        <w:rPr>
          <w:sz w:val="28"/>
          <w:szCs w:val="28"/>
        </w:rPr>
        <w:t>рубцовчан</w:t>
      </w:r>
      <w:proofErr w:type="spellEnd"/>
      <w:r w:rsidRPr="00D86AB0">
        <w:rPr>
          <w:sz w:val="28"/>
          <w:szCs w:val="28"/>
        </w:rPr>
        <w:t>.</w:t>
      </w:r>
    </w:p>
    <w:p w:rsidR="00C50DF6" w:rsidRPr="00D86AB0" w:rsidRDefault="00C50DF6" w:rsidP="00504598">
      <w:pPr>
        <w:ind w:firstLine="708"/>
        <w:contextualSpacing/>
        <w:jc w:val="both"/>
        <w:rPr>
          <w:sz w:val="28"/>
          <w:szCs w:val="28"/>
        </w:rPr>
      </w:pPr>
      <w:r w:rsidRPr="00D86AB0">
        <w:rPr>
          <w:sz w:val="28"/>
          <w:szCs w:val="28"/>
        </w:rPr>
        <w:t>По предварительным данным на сегодняшний день всего в стационарных лагерях города Рубцовска и Алтайского края оздоровлено</w:t>
      </w:r>
      <w:r w:rsidRPr="00D86AB0">
        <w:rPr>
          <w:color w:val="FF0000"/>
          <w:sz w:val="28"/>
          <w:szCs w:val="28"/>
        </w:rPr>
        <w:t xml:space="preserve"> </w:t>
      </w:r>
      <w:r w:rsidR="00326614">
        <w:rPr>
          <w:color w:val="000000" w:themeColor="text1"/>
          <w:sz w:val="28"/>
          <w:szCs w:val="28"/>
        </w:rPr>
        <w:t>3442</w:t>
      </w:r>
      <w:r w:rsidRPr="00D86AB0">
        <w:rPr>
          <w:color w:val="FF0000"/>
          <w:sz w:val="28"/>
          <w:szCs w:val="28"/>
        </w:rPr>
        <w:t xml:space="preserve"> </w:t>
      </w:r>
      <w:r w:rsidRPr="00D86AB0">
        <w:rPr>
          <w:sz w:val="28"/>
          <w:szCs w:val="28"/>
        </w:rPr>
        <w:t xml:space="preserve"> </w:t>
      </w:r>
      <w:proofErr w:type="spellStart"/>
      <w:r w:rsidRPr="00D86AB0">
        <w:rPr>
          <w:sz w:val="28"/>
          <w:szCs w:val="28"/>
        </w:rPr>
        <w:t>рубцовских</w:t>
      </w:r>
      <w:proofErr w:type="spellEnd"/>
      <w:r w:rsidRPr="00D86AB0">
        <w:rPr>
          <w:sz w:val="28"/>
          <w:szCs w:val="28"/>
        </w:rPr>
        <w:t xml:space="preserve"> школьника.</w:t>
      </w:r>
    </w:p>
    <w:p w:rsidR="00C50DF6" w:rsidRPr="00D86AB0" w:rsidRDefault="00C50DF6" w:rsidP="00504598">
      <w:pPr>
        <w:ind w:firstLine="709"/>
        <w:contextualSpacing/>
        <w:jc w:val="both"/>
        <w:rPr>
          <w:sz w:val="28"/>
          <w:szCs w:val="28"/>
        </w:rPr>
      </w:pPr>
      <w:r w:rsidRPr="00D86AB0">
        <w:rPr>
          <w:sz w:val="28"/>
          <w:szCs w:val="28"/>
        </w:rPr>
        <w:t>В период с 10.05.2017 по 15.09.2017 на учебно-опытном участке «Чудо-сад» МБУ ДО «ЦВР «Малая Академия» организована работа трудовых  бригад,  участниками которых стали школьники  в возрасте от 14 до 18 лет.  Работа несовершеннолетних подростков организуется на основании договора с КГУ «Центр занятости населения»  по профессии – рабочий по благоустройству населенных пунктов. Учащиеся выполняют работу по  п</w:t>
      </w:r>
      <w:r w:rsidRPr="00D86AB0">
        <w:rPr>
          <w:bCs/>
          <w:sz w:val="28"/>
          <w:szCs w:val="28"/>
        </w:rPr>
        <w:t>ерекопке почвы, посадке, поливу, прополке, рыхлению однолетних и многолетних цветочных растений, кустарников, деревьев.</w:t>
      </w:r>
    </w:p>
    <w:p w:rsidR="00C50DF6" w:rsidRPr="00D86AB0" w:rsidRDefault="00326614" w:rsidP="00504598">
      <w:pPr>
        <w:tabs>
          <w:tab w:val="left" w:pos="760"/>
          <w:tab w:val="left" w:pos="5730"/>
        </w:tabs>
        <w:ind w:firstLine="709"/>
        <w:contextualSpacing/>
        <w:jc w:val="both"/>
        <w:rPr>
          <w:sz w:val="28"/>
          <w:szCs w:val="28"/>
        </w:rPr>
      </w:pPr>
      <w:r>
        <w:rPr>
          <w:sz w:val="28"/>
          <w:szCs w:val="28"/>
        </w:rPr>
        <w:t>О</w:t>
      </w:r>
      <w:r w:rsidR="00C50DF6" w:rsidRPr="00D86AB0">
        <w:rPr>
          <w:sz w:val="28"/>
          <w:szCs w:val="28"/>
        </w:rPr>
        <w:t>бщее количество трудоустроенных подростков  составило</w:t>
      </w:r>
      <w:r>
        <w:rPr>
          <w:sz w:val="28"/>
          <w:szCs w:val="28"/>
        </w:rPr>
        <w:t xml:space="preserve"> 434 </w:t>
      </w:r>
      <w:r w:rsidR="00C50DF6" w:rsidRPr="00D86AB0">
        <w:rPr>
          <w:sz w:val="28"/>
          <w:szCs w:val="28"/>
        </w:rPr>
        <w:t>человека.</w:t>
      </w:r>
    </w:p>
    <w:p w:rsidR="00326614" w:rsidRDefault="00326614" w:rsidP="0058367E">
      <w:pPr>
        <w:keepNext/>
        <w:keepLines/>
        <w:autoSpaceDE w:val="0"/>
        <w:autoSpaceDN w:val="0"/>
        <w:adjustRightInd w:val="0"/>
        <w:contextualSpacing/>
        <w:jc w:val="both"/>
        <w:rPr>
          <w:b/>
          <w:color w:val="1F497D" w:themeColor="text2"/>
          <w:sz w:val="28"/>
          <w:szCs w:val="28"/>
        </w:rPr>
      </w:pPr>
    </w:p>
    <w:p w:rsidR="0058367E" w:rsidRPr="00D86AB0" w:rsidRDefault="0058367E" w:rsidP="0058367E">
      <w:pPr>
        <w:keepNext/>
        <w:keepLines/>
        <w:autoSpaceDE w:val="0"/>
        <w:autoSpaceDN w:val="0"/>
        <w:adjustRightInd w:val="0"/>
        <w:contextualSpacing/>
        <w:jc w:val="both"/>
        <w:rPr>
          <w:b/>
          <w:color w:val="1F497D" w:themeColor="text2"/>
          <w:sz w:val="28"/>
          <w:szCs w:val="28"/>
        </w:rPr>
      </w:pPr>
      <w:r w:rsidRPr="00D86AB0">
        <w:rPr>
          <w:b/>
          <w:color w:val="1F497D" w:themeColor="text2"/>
          <w:sz w:val="28"/>
          <w:szCs w:val="28"/>
        </w:rPr>
        <w:t>слайд</w:t>
      </w:r>
    </w:p>
    <w:p w:rsidR="00C50DF6" w:rsidRPr="00D86AB0" w:rsidRDefault="00C50DF6" w:rsidP="00504598">
      <w:pPr>
        <w:ind w:firstLine="708"/>
        <w:contextualSpacing/>
        <w:jc w:val="both"/>
        <w:rPr>
          <w:sz w:val="28"/>
          <w:szCs w:val="28"/>
        </w:rPr>
      </w:pPr>
    </w:p>
    <w:p w:rsidR="00976F9A" w:rsidRPr="00D86AB0" w:rsidRDefault="00976F9A" w:rsidP="00504598">
      <w:pPr>
        <w:pStyle w:val="p31"/>
        <w:shd w:val="clear" w:color="auto" w:fill="FFFFFF"/>
        <w:spacing w:before="0" w:beforeAutospacing="0" w:after="0" w:afterAutospacing="0"/>
        <w:ind w:firstLine="708"/>
        <w:contextualSpacing/>
        <w:jc w:val="both"/>
        <w:rPr>
          <w:color w:val="000000"/>
          <w:sz w:val="28"/>
          <w:szCs w:val="28"/>
        </w:rPr>
      </w:pPr>
    </w:p>
    <w:p w:rsidR="0021340A" w:rsidRPr="00D86AB0" w:rsidRDefault="0021340A" w:rsidP="00504598">
      <w:pPr>
        <w:pStyle w:val="p31"/>
        <w:shd w:val="clear" w:color="auto" w:fill="FFFFFF"/>
        <w:spacing w:before="0" w:beforeAutospacing="0" w:after="0" w:afterAutospacing="0"/>
        <w:ind w:firstLine="708"/>
        <w:contextualSpacing/>
        <w:jc w:val="both"/>
        <w:rPr>
          <w:b/>
          <w:color w:val="000000"/>
          <w:sz w:val="28"/>
          <w:szCs w:val="28"/>
        </w:rPr>
      </w:pPr>
      <w:r w:rsidRPr="00D86AB0">
        <w:rPr>
          <w:color w:val="000000"/>
          <w:sz w:val="28"/>
          <w:szCs w:val="28"/>
        </w:rPr>
        <w:t>На пороге новый 2016-2017 учебный год. В этом году нам предстоит решить ряд   задач:</w:t>
      </w:r>
    </w:p>
    <w:p w:rsidR="0021340A" w:rsidRPr="00D86AB0" w:rsidRDefault="0021340A" w:rsidP="00504598">
      <w:pPr>
        <w:pStyle w:val="p5"/>
        <w:shd w:val="clear" w:color="auto" w:fill="FFFFFF"/>
        <w:spacing w:before="0" w:beforeAutospacing="0" w:after="0" w:afterAutospacing="0"/>
        <w:contextualSpacing/>
        <w:jc w:val="both"/>
        <w:rPr>
          <w:color w:val="000000"/>
          <w:sz w:val="28"/>
          <w:szCs w:val="28"/>
        </w:rPr>
      </w:pPr>
      <w:r w:rsidRPr="00D86AB0">
        <w:rPr>
          <w:rStyle w:val="s14"/>
          <w:color w:val="000000"/>
          <w:sz w:val="28"/>
          <w:szCs w:val="28"/>
        </w:rPr>
        <w:t>1.</w:t>
      </w:r>
      <w:r w:rsidRPr="00D86AB0">
        <w:rPr>
          <w:rStyle w:val="s14"/>
          <w:rFonts w:eastAsia="Arial Unicode MS"/>
          <w:color w:val="000000"/>
          <w:sz w:val="28"/>
          <w:szCs w:val="28"/>
        </w:rPr>
        <w:t>​</w:t>
      </w:r>
      <w:r w:rsidRPr="00D86AB0">
        <w:rPr>
          <w:rStyle w:val="s14"/>
          <w:color w:val="000000"/>
          <w:sz w:val="28"/>
          <w:szCs w:val="28"/>
        </w:rPr>
        <w:t> </w:t>
      </w:r>
      <w:r w:rsidRPr="00D86AB0">
        <w:rPr>
          <w:rStyle w:val="s3"/>
          <w:color w:val="000000"/>
          <w:sz w:val="28"/>
          <w:szCs w:val="28"/>
        </w:rPr>
        <w:t xml:space="preserve">Продолжить </w:t>
      </w:r>
      <w:r w:rsidRPr="00D86AB0">
        <w:rPr>
          <w:color w:val="242424"/>
          <w:sz w:val="28"/>
          <w:szCs w:val="28"/>
        </w:rPr>
        <w:t>выполнение указов Президента Российской Федерации В.В. Путина, решений заседания Госсовета по вопросам совершенствования системы общего образования</w:t>
      </w:r>
    </w:p>
    <w:p w:rsidR="0021340A" w:rsidRPr="00D86AB0" w:rsidRDefault="0021340A" w:rsidP="00504598">
      <w:pPr>
        <w:pStyle w:val="p33"/>
        <w:shd w:val="clear" w:color="auto" w:fill="FFFFFF"/>
        <w:spacing w:before="0" w:beforeAutospacing="0" w:after="0" w:afterAutospacing="0"/>
        <w:ind w:firstLine="56"/>
        <w:contextualSpacing/>
        <w:jc w:val="both"/>
        <w:rPr>
          <w:color w:val="000000"/>
          <w:sz w:val="28"/>
          <w:szCs w:val="28"/>
        </w:rPr>
      </w:pPr>
      <w:r w:rsidRPr="00D86AB0">
        <w:rPr>
          <w:color w:val="000000"/>
          <w:sz w:val="28"/>
          <w:szCs w:val="28"/>
        </w:rPr>
        <w:t>2. Продолжить осуществление комплекса мероприятий по внедрению ФГОС основного общего образования.</w:t>
      </w:r>
    </w:p>
    <w:p w:rsidR="0021340A" w:rsidRPr="00D86AB0" w:rsidRDefault="0021340A" w:rsidP="00504598">
      <w:pPr>
        <w:pStyle w:val="p33"/>
        <w:shd w:val="clear" w:color="auto" w:fill="FFFFFF"/>
        <w:spacing w:before="0" w:beforeAutospacing="0" w:after="0" w:afterAutospacing="0"/>
        <w:ind w:firstLine="56"/>
        <w:contextualSpacing/>
        <w:jc w:val="both"/>
        <w:rPr>
          <w:sz w:val="28"/>
          <w:szCs w:val="28"/>
        </w:rPr>
      </w:pPr>
      <w:r w:rsidRPr="00D86AB0">
        <w:rPr>
          <w:sz w:val="28"/>
          <w:szCs w:val="28"/>
        </w:rPr>
        <w:t xml:space="preserve">3. Обеспечить введение и реализацию федеральных государственных образовательных стандартов начального общего образования обучающихся с ограниченными возможностями здоровья и федеральных государственных </w:t>
      </w:r>
      <w:r w:rsidRPr="00D86AB0">
        <w:rPr>
          <w:sz w:val="28"/>
          <w:szCs w:val="28"/>
        </w:rPr>
        <w:lastRenderedPageBreak/>
        <w:t xml:space="preserve">образовательных стандартов </w:t>
      </w:r>
      <w:proofErr w:type="gramStart"/>
      <w:r w:rsidRPr="00D86AB0">
        <w:rPr>
          <w:sz w:val="28"/>
          <w:szCs w:val="28"/>
        </w:rPr>
        <w:t>образования</w:t>
      </w:r>
      <w:proofErr w:type="gramEnd"/>
      <w:r w:rsidRPr="00D86AB0">
        <w:rPr>
          <w:sz w:val="28"/>
          <w:szCs w:val="28"/>
        </w:rPr>
        <w:t xml:space="preserve"> обучающихся с    интеллектуальными нарушениями</w:t>
      </w:r>
    </w:p>
    <w:p w:rsidR="0021340A" w:rsidRPr="00D86AB0" w:rsidRDefault="0021340A" w:rsidP="00504598">
      <w:pPr>
        <w:pStyle w:val="p33"/>
        <w:shd w:val="clear" w:color="auto" w:fill="FFFFFF"/>
        <w:spacing w:before="0" w:beforeAutospacing="0" w:after="0" w:afterAutospacing="0"/>
        <w:ind w:firstLine="56"/>
        <w:contextualSpacing/>
        <w:jc w:val="both"/>
        <w:rPr>
          <w:sz w:val="28"/>
          <w:szCs w:val="28"/>
        </w:rPr>
      </w:pPr>
      <w:r w:rsidRPr="00D86AB0">
        <w:rPr>
          <w:sz w:val="28"/>
          <w:szCs w:val="28"/>
        </w:rPr>
        <w:t xml:space="preserve">4. Создать в каждой школе развивающую и </w:t>
      </w:r>
      <w:proofErr w:type="spellStart"/>
      <w:r w:rsidRPr="00D86AB0">
        <w:rPr>
          <w:sz w:val="28"/>
          <w:szCs w:val="28"/>
        </w:rPr>
        <w:t>здоровьесберегающую</w:t>
      </w:r>
      <w:proofErr w:type="spellEnd"/>
      <w:r w:rsidRPr="00D86AB0">
        <w:rPr>
          <w:sz w:val="28"/>
          <w:szCs w:val="28"/>
        </w:rPr>
        <w:t xml:space="preserve"> среду, обеспечивать соблюдение установленных норм предельной нагрузки школьников и </w:t>
      </w:r>
      <w:proofErr w:type="spellStart"/>
      <w:r w:rsidRPr="00D86AB0">
        <w:rPr>
          <w:sz w:val="28"/>
          <w:szCs w:val="28"/>
        </w:rPr>
        <w:t>обьемов</w:t>
      </w:r>
      <w:proofErr w:type="spellEnd"/>
      <w:r w:rsidRPr="00D86AB0">
        <w:rPr>
          <w:sz w:val="28"/>
          <w:szCs w:val="28"/>
        </w:rPr>
        <w:t xml:space="preserve"> домашних заданий.</w:t>
      </w:r>
    </w:p>
    <w:p w:rsidR="0021340A" w:rsidRPr="00D86AB0" w:rsidRDefault="0021340A" w:rsidP="00504598">
      <w:pPr>
        <w:pStyle w:val="p33"/>
        <w:shd w:val="clear" w:color="auto" w:fill="FFFFFF"/>
        <w:spacing w:before="0" w:beforeAutospacing="0" w:after="0" w:afterAutospacing="0"/>
        <w:ind w:firstLine="56"/>
        <w:contextualSpacing/>
        <w:jc w:val="both"/>
        <w:rPr>
          <w:color w:val="242424"/>
          <w:sz w:val="28"/>
          <w:szCs w:val="28"/>
        </w:rPr>
      </w:pPr>
      <w:r w:rsidRPr="00D86AB0">
        <w:rPr>
          <w:sz w:val="28"/>
          <w:szCs w:val="28"/>
        </w:rPr>
        <w:t>5. Создать условия реализации Концепции школьного инженерного образования в рамках проекта «Специализированные классы».</w:t>
      </w:r>
    </w:p>
    <w:p w:rsidR="0021340A" w:rsidRPr="00D86AB0" w:rsidRDefault="0021340A" w:rsidP="00504598">
      <w:pPr>
        <w:contextualSpacing/>
        <w:jc w:val="both"/>
        <w:rPr>
          <w:b/>
          <w:sz w:val="28"/>
          <w:szCs w:val="28"/>
        </w:rPr>
      </w:pPr>
      <w:r w:rsidRPr="00D86AB0">
        <w:rPr>
          <w:sz w:val="28"/>
          <w:szCs w:val="28"/>
        </w:rPr>
        <w:t>6. Продолжить гражданско-патриотическое воспитание детей и подростков, через реализацию</w:t>
      </w:r>
      <w:r w:rsidRPr="00D86AB0">
        <w:rPr>
          <w:rStyle w:val="apple-converted-space"/>
          <w:rFonts w:eastAsia="Calibri"/>
          <w:sz w:val="28"/>
          <w:szCs w:val="28"/>
        </w:rPr>
        <w:t> </w:t>
      </w:r>
      <w:r w:rsidRPr="00D86AB0">
        <w:rPr>
          <w:rStyle w:val="s3"/>
          <w:sz w:val="28"/>
          <w:szCs w:val="28"/>
        </w:rPr>
        <w:t xml:space="preserve">Национальной стратегии действий в интересах детей на 2013-2017 годы и </w:t>
      </w:r>
      <w:r w:rsidRPr="00D86AB0">
        <w:rPr>
          <w:sz w:val="28"/>
          <w:szCs w:val="28"/>
        </w:rPr>
        <w:t>программы «Патриотическое воспитание в Российской Федерации».</w:t>
      </w:r>
    </w:p>
    <w:p w:rsidR="0021340A" w:rsidRPr="00D86AB0" w:rsidRDefault="0021340A" w:rsidP="00504598">
      <w:pPr>
        <w:pStyle w:val="p33"/>
        <w:shd w:val="clear" w:color="auto" w:fill="FFFFFF"/>
        <w:spacing w:before="0" w:beforeAutospacing="0" w:after="0" w:afterAutospacing="0"/>
        <w:contextualSpacing/>
        <w:jc w:val="both"/>
        <w:rPr>
          <w:sz w:val="28"/>
          <w:szCs w:val="28"/>
          <w:shd w:val="clear" w:color="auto" w:fill="FFFFFF"/>
        </w:rPr>
      </w:pPr>
      <w:r w:rsidRPr="00D86AB0">
        <w:rPr>
          <w:bCs/>
          <w:sz w:val="28"/>
          <w:szCs w:val="28"/>
          <w:shd w:val="clear" w:color="auto" w:fill="FFFFFF"/>
        </w:rPr>
        <w:t>7. Осуществить внедрение</w:t>
      </w:r>
      <w:r w:rsidRPr="00D86AB0">
        <w:rPr>
          <w:rStyle w:val="apple-converted-space"/>
          <w:rFonts w:eastAsia="Calibri"/>
          <w:sz w:val="28"/>
          <w:szCs w:val="28"/>
          <w:shd w:val="clear" w:color="auto" w:fill="FFFFFF"/>
        </w:rPr>
        <w:t> </w:t>
      </w:r>
      <w:r w:rsidRPr="00D86AB0">
        <w:rPr>
          <w:rStyle w:val="s3"/>
          <w:sz w:val="28"/>
          <w:szCs w:val="28"/>
        </w:rPr>
        <w:t xml:space="preserve">Всероссийского </w:t>
      </w:r>
      <w:proofErr w:type="spellStart"/>
      <w:r w:rsidRPr="00D86AB0">
        <w:rPr>
          <w:rStyle w:val="s3"/>
          <w:sz w:val="28"/>
          <w:szCs w:val="28"/>
        </w:rPr>
        <w:t>физкультурн</w:t>
      </w:r>
      <w:proofErr w:type="gramStart"/>
      <w:r w:rsidRPr="00D86AB0">
        <w:rPr>
          <w:rStyle w:val="s3"/>
          <w:sz w:val="28"/>
          <w:szCs w:val="28"/>
        </w:rPr>
        <w:t>о</w:t>
      </w:r>
      <w:proofErr w:type="spellEnd"/>
      <w:r w:rsidRPr="00D86AB0">
        <w:rPr>
          <w:rStyle w:val="s3"/>
          <w:sz w:val="28"/>
          <w:szCs w:val="28"/>
        </w:rPr>
        <w:t>-</w:t>
      </w:r>
      <w:proofErr w:type="gramEnd"/>
      <w:r w:rsidRPr="00D86AB0">
        <w:rPr>
          <w:rStyle w:val="s3"/>
          <w:sz w:val="28"/>
          <w:szCs w:val="28"/>
        </w:rPr>
        <w:t xml:space="preserve"> спортивного</w:t>
      </w:r>
      <w:r w:rsidRPr="00D86AB0">
        <w:rPr>
          <w:sz w:val="28"/>
          <w:szCs w:val="28"/>
          <w:shd w:val="clear" w:color="auto" w:fill="FFFFFF"/>
        </w:rPr>
        <w:t xml:space="preserve"> комплекса</w:t>
      </w:r>
      <w:r w:rsidRPr="00D86AB0">
        <w:rPr>
          <w:rStyle w:val="apple-converted-space"/>
          <w:rFonts w:eastAsia="Calibri"/>
          <w:sz w:val="28"/>
          <w:szCs w:val="28"/>
          <w:shd w:val="clear" w:color="auto" w:fill="FFFFFF"/>
        </w:rPr>
        <w:t xml:space="preserve"> </w:t>
      </w:r>
      <w:r w:rsidRPr="00D86AB0">
        <w:rPr>
          <w:bCs/>
          <w:sz w:val="28"/>
          <w:szCs w:val="28"/>
          <w:shd w:val="clear" w:color="auto" w:fill="FFFFFF"/>
        </w:rPr>
        <w:t>ГТО</w:t>
      </w:r>
      <w:r w:rsidRPr="00D86AB0">
        <w:rPr>
          <w:rStyle w:val="apple-converted-space"/>
          <w:rFonts w:eastAsia="Calibri"/>
          <w:sz w:val="28"/>
          <w:szCs w:val="28"/>
          <w:shd w:val="clear" w:color="auto" w:fill="FFFFFF"/>
        </w:rPr>
        <w:t xml:space="preserve">  </w:t>
      </w:r>
      <w:r w:rsidRPr="00D86AB0">
        <w:rPr>
          <w:bCs/>
          <w:sz w:val="28"/>
          <w:szCs w:val="28"/>
          <w:shd w:val="clear" w:color="auto" w:fill="FFFFFF"/>
        </w:rPr>
        <w:t>в</w:t>
      </w:r>
      <w:r w:rsidRPr="00D86AB0">
        <w:rPr>
          <w:rStyle w:val="apple-converted-space"/>
          <w:rFonts w:eastAsia="Calibri"/>
          <w:sz w:val="28"/>
          <w:szCs w:val="28"/>
          <w:shd w:val="clear" w:color="auto" w:fill="FFFFFF"/>
        </w:rPr>
        <w:t> </w:t>
      </w:r>
      <w:r w:rsidRPr="00D86AB0">
        <w:rPr>
          <w:sz w:val="28"/>
          <w:szCs w:val="28"/>
          <w:shd w:val="clear" w:color="auto" w:fill="FFFFFF"/>
        </w:rPr>
        <w:t>деятельность общеобразовательных</w:t>
      </w:r>
      <w:r w:rsidRPr="00D86AB0">
        <w:rPr>
          <w:rStyle w:val="apple-converted-space"/>
          <w:rFonts w:eastAsia="Calibri"/>
          <w:sz w:val="28"/>
          <w:szCs w:val="28"/>
          <w:shd w:val="clear" w:color="auto" w:fill="FFFFFF"/>
        </w:rPr>
        <w:t xml:space="preserve">  </w:t>
      </w:r>
      <w:r w:rsidRPr="00D86AB0">
        <w:rPr>
          <w:sz w:val="28"/>
          <w:szCs w:val="28"/>
          <w:shd w:val="clear" w:color="auto" w:fill="FFFFFF"/>
        </w:rPr>
        <w:t>организаций.</w:t>
      </w:r>
    </w:p>
    <w:p w:rsidR="0021340A" w:rsidRPr="00D86AB0" w:rsidRDefault="0021340A" w:rsidP="00504598">
      <w:pPr>
        <w:pStyle w:val="p33"/>
        <w:shd w:val="clear" w:color="auto" w:fill="FFFFFF"/>
        <w:spacing w:before="0" w:beforeAutospacing="0" w:after="0" w:afterAutospacing="0"/>
        <w:contextualSpacing/>
        <w:jc w:val="both"/>
        <w:rPr>
          <w:sz w:val="28"/>
          <w:szCs w:val="28"/>
        </w:rPr>
      </w:pPr>
      <w:r w:rsidRPr="00D86AB0">
        <w:rPr>
          <w:sz w:val="28"/>
          <w:szCs w:val="28"/>
        </w:rPr>
        <w:t>8. Способствовать развитию «Российского движения школьников», которое фокусируется на развитии основных направлений Стратегии развития воспитания в России на период до 2025 года.</w:t>
      </w:r>
    </w:p>
    <w:p w:rsidR="0021340A" w:rsidRPr="00D86AB0" w:rsidRDefault="0021340A" w:rsidP="00504598">
      <w:pPr>
        <w:pStyle w:val="p33"/>
        <w:shd w:val="clear" w:color="auto" w:fill="FFFFFF"/>
        <w:spacing w:before="0" w:beforeAutospacing="0" w:after="0" w:afterAutospacing="0"/>
        <w:contextualSpacing/>
        <w:jc w:val="both"/>
        <w:rPr>
          <w:sz w:val="28"/>
          <w:szCs w:val="28"/>
          <w:shd w:val="clear" w:color="auto" w:fill="FFFFFF"/>
        </w:rPr>
      </w:pPr>
      <w:r w:rsidRPr="00D86AB0">
        <w:rPr>
          <w:sz w:val="28"/>
          <w:szCs w:val="28"/>
        </w:rPr>
        <w:t>9. Обеспечить реализацию мер по развитию дополнительного образования детей, расширению спектра образовательных услуг для творческого развития детей.</w:t>
      </w:r>
    </w:p>
    <w:p w:rsidR="0021340A" w:rsidRPr="00D86AB0" w:rsidRDefault="0021340A" w:rsidP="00504598">
      <w:pPr>
        <w:pStyle w:val="p5"/>
        <w:shd w:val="clear" w:color="auto" w:fill="FFFFFF"/>
        <w:spacing w:before="0" w:beforeAutospacing="0" w:after="0" w:afterAutospacing="0"/>
        <w:contextualSpacing/>
        <w:jc w:val="both"/>
        <w:rPr>
          <w:color w:val="000000"/>
          <w:sz w:val="28"/>
          <w:szCs w:val="28"/>
        </w:rPr>
      </w:pPr>
      <w:r w:rsidRPr="00D86AB0">
        <w:rPr>
          <w:rStyle w:val="s3"/>
          <w:color w:val="000000"/>
          <w:sz w:val="28"/>
          <w:szCs w:val="28"/>
        </w:rPr>
        <w:t xml:space="preserve">10. </w:t>
      </w:r>
      <w:r w:rsidRPr="00D86AB0">
        <w:rPr>
          <w:color w:val="000000"/>
          <w:sz w:val="28"/>
          <w:szCs w:val="28"/>
        </w:rPr>
        <w:t>Продолжить работу по развитию мер привлечения и поддержки молодых и ориентированных на инновационную и творческую работу педагогов.</w:t>
      </w:r>
    </w:p>
    <w:p w:rsidR="0021340A" w:rsidRPr="00D86AB0" w:rsidRDefault="0021340A" w:rsidP="00504598">
      <w:pPr>
        <w:pStyle w:val="p5"/>
        <w:shd w:val="clear" w:color="auto" w:fill="FFFFFF"/>
        <w:spacing w:before="0" w:beforeAutospacing="0" w:after="0" w:afterAutospacing="0"/>
        <w:contextualSpacing/>
        <w:jc w:val="both"/>
        <w:rPr>
          <w:sz w:val="28"/>
          <w:szCs w:val="28"/>
        </w:rPr>
      </w:pPr>
      <w:r w:rsidRPr="00D86AB0">
        <w:rPr>
          <w:color w:val="000000"/>
          <w:sz w:val="28"/>
          <w:szCs w:val="28"/>
        </w:rPr>
        <w:t>11. Способствовать р</w:t>
      </w:r>
      <w:r w:rsidRPr="00D86AB0">
        <w:rPr>
          <w:sz w:val="28"/>
          <w:szCs w:val="28"/>
        </w:rPr>
        <w:t>азвитию конкурсного движения профессионального мастерства педагогов.</w:t>
      </w:r>
    </w:p>
    <w:p w:rsidR="0021340A" w:rsidRPr="00D86AB0" w:rsidRDefault="0021340A" w:rsidP="00504598">
      <w:pPr>
        <w:pStyle w:val="p5"/>
        <w:shd w:val="clear" w:color="auto" w:fill="FFFFFF"/>
        <w:spacing w:before="0" w:beforeAutospacing="0" w:after="0" w:afterAutospacing="0"/>
        <w:contextualSpacing/>
        <w:jc w:val="both"/>
        <w:rPr>
          <w:b/>
          <w:sz w:val="28"/>
          <w:szCs w:val="28"/>
        </w:rPr>
      </w:pPr>
      <w:r w:rsidRPr="00D86AB0">
        <w:rPr>
          <w:color w:val="000000"/>
          <w:sz w:val="28"/>
          <w:szCs w:val="28"/>
        </w:rPr>
        <w:t xml:space="preserve">12. </w:t>
      </w:r>
      <w:r w:rsidRPr="00D86AB0">
        <w:rPr>
          <w:sz w:val="28"/>
          <w:szCs w:val="28"/>
        </w:rPr>
        <w:t>Повышать эффективность и ответственность деятельности служб воспитания и социально-педагогической поддержки создавать службы  примирения в ОО.</w:t>
      </w:r>
    </w:p>
    <w:p w:rsidR="0021340A" w:rsidRPr="00D86AB0" w:rsidRDefault="0021340A" w:rsidP="00504598">
      <w:pPr>
        <w:pStyle w:val="p5"/>
        <w:shd w:val="clear" w:color="auto" w:fill="FFFFFF"/>
        <w:spacing w:before="0" w:beforeAutospacing="0" w:after="0" w:afterAutospacing="0"/>
        <w:contextualSpacing/>
        <w:jc w:val="both"/>
        <w:rPr>
          <w:sz w:val="28"/>
          <w:szCs w:val="28"/>
        </w:rPr>
      </w:pPr>
      <w:r w:rsidRPr="00D86AB0">
        <w:rPr>
          <w:sz w:val="28"/>
          <w:szCs w:val="28"/>
        </w:rPr>
        <w:t>13. Организовать в образовательных учреждениях условия содействия ответственному отношению родителей к воспитанию детей, повышению их социальной, коммуникативной и педагогической компетентности.</w:t>
      </w:r>
    </w:p>
    <w:p w:rsidR="0021340A" w:rsidRPr="00D86AB0" w:rsidRDefault="0021340A" w:rsidP="00504598">
      <w:pPr>
        <w:pStyle w:val="p5"/>
        <w:shd w:val="clear" w:color="auto" w:fill="FFFFFF"/>
        <w:spacing w:before="0" w:beforeAutospacing="0" w:after="0" w:afterAutospacing="0"/>
        <w:contextualSpacing/>
        <w:jc w:val="both"/>
        <w:rPr>
          <w:color w:val="000000"/>
          <w:sz w:val="28"/>
          <w:szCs w:val="28"/>
        </w:rPr>
      </w:pPr>
      <w:r w:rsidRPr="00D86AB0">
        <w:rPr>
          <w:sz w:val="28"/>
          <w:szCs w:val="28"/>
        </w:rPr>
        <w:t xml:space="preserve">14. Совершенствование системы </w:t>
      </w:r>
      <w:proofErr w:type="spellStart"/>
      <w:r w:rsidRPr="00D86AB0">
        <w:rPr>
          <w:sz w:val="28"/>
          <w:szCs w:val="28"/>
        </w:rPr>
        <w:t>профориентационной</w:t>
      </w:r>
      <w:proofErr w:type="spellEnd"/>
      <w:r w:rsidRPr="00D86AB0">
        <w:rPr>
          <w:sz w:val="28"/>
          <w:szCs w:val="28"/>
        </w:rPr>
        <w:t xml:space="preserve"> работы.</w:t>
      </w:r>
    </w:p>
    <w:p w:rsidR="0021340A" w:rsidRPr="00D86AB0" w:rsidRDefault="0021340A" w:rsidP="00504598">
      <w:pPr>
        <w:pStyle w:val="p5"/>
        <w:shd w:val="clear" w:color="auto" w:fill="FFFFFF"/>
        <w:spacing w:before="0" w:beforeAutospacing="0" w:after="0" w:afterAutospacing="0"/>
        <w:contextualSpacing/>
        <w:jc w:val="both"/>
        <w:rPr>
          <w:sz w:val="28"/>
          <w:szCs w:val="28"/>
        </w:rPr>
      </w:pPr>
      <w:r w:rsidRPr="00D86AB0">
        <w:rPr>
          <w:sz w:val="28"/>
          <w:szCs w:val="28"/>
        </w:rPr>
        <w:t>15. Совершенствовать механизмы и процедуры государственно-общественного управления и системы независимой оценки качества образования.</w:t>
      </w:r>
    </w:p>
    <w:p w:rsidR="0021340A" w:rsidRPr="00D86AB0" w:rsidRDefault="0021340A" w:rsidP="00504598">
      <w:pPr>
        <w:pStyle w:val="p5"/>
        <w:shd w:val="clear" w:color="auto" w:fill="FFFFFF"/>
        <w:spacing w:before="0" w:beforeAutospacing="0" w:after="0" w:afterAutospacing="0"/>
        <w:contextualSpacing/>
        <w:jc w:val="both"/>
        <w:rPr>
          <w:sz w:val="28"/>
          <w:szCs w:val="28"/>
        </w:rPr>
      </w:pPr>
      <w:r w:rsidRPr="00D86AB0">
        <w:rPr>
          <w:sz w:val="28"/>
          <w:szCs w:val="28"/>
        </w:rPr>
        <w:t>.</w:t>
      </w:r>
    </w:p>
    <w:p w:rsidR="0021340A" w:rsidRPr="00D86AB0" w:rsidRDefault="0021340A" w:rsidP="00620FCC">
      <w:pPr>
        <w:pStyle w:val="p5"/>
        <w:shd w:val="clear" w:color="auto" w:fill="FFFFFF"/>
        <w:spacing w:before="0" w:beforeAutospacing="0" w:after="0" w:afterAutospacing="0"/>
        <w:contextualSpacing/>
        <w:jc w:val="center"/>
        <w:rPr>
          <w:color w:val="000000"/>
          <w:sz w:val="28"/>
          <w:szCs w:val="28"/>
        </w:rPr>
      </w:pPr>
      <w:r w:rsidRPr="00D86AB0">
        <w:rPr>
          <w:color w:val="000000"/>
          <w:sz w:val="28"/>
          <w:szCs w:val="28"/>
        </w:rPr>
        <w:t>Уважаемые коллеги!</w:t>
      </w:r>
    </w:p>
    <w:p w:rsidR="0021340A" w:rsidRPr="00D86AB0" w:rsidRDefault="0021340A" w:rsidP="00504598">
      <w:pPr>
        <w:pStyle w:val="p4"/>
        <w:shd w:val="clear" w:color="auto" w:fill="FFFFFF"/>
        <w:spacing w:before="0" w:beforeAutospacing="0" w:after="0" w:afterAutospacing="0"/>
        <w:ind w:firstLine="708"/>
        <w:contextualSpacing/>
        <w:jc w:val="both"/>
        <w:rPr>
          <w:b/>
          <w:color w:val="000000"/>
          <w:sz w:val="28"/>
          <w:szCs w:val="28"/>
        </w:rPr>
      </w:pPr>
      <w:r w:rsidRPr="00D86AB0">
        <w:rPr>
          <w:color w:val="000000"/>
          <w:sz w:val="28"/>
          <w:szCs w:val="28"/>
        </w:rPr>
        <w:t>Наша главная общая задача – способствовать качественному изменению образования в соответствии с требованиями времени.</w:t>
      </w:r>
      <w:r w:rsidRPr="00D86AB0">
        <w:rPr>
          <w:rStyle w:val="apple-converted-space"/>
          <w:rFonts w:eastAsia="Calibri"/>
          <w:color w:val="000000"/>
          <w:sz w:val="28"/>
          <w:szCs w:val="28"/>
        </w:rPr>
        <w:t> </w:t>
      </w:r>
      <w:r w:rsidRPr="00D86AB0">
        <w:rPr>
          <w:rStyle w:val="s3"/>
          <w:color w:val="000000"/>
          <w:sz w:val="28"/>
          <w:szCs w:val="28"/>
        </w:rPr>
        <w:t>Следует объединить усилия в интересах наших детей.  Все, о чем  идет речь  сегодня на  августовской  педагогической конференции невозможно без взаимной поддержки, доброго отношения друг к другу.</w:t>
      </w:r>
    </w:p>
    <w:p w:rsidR="0021340A" w:rsidRPr="00D86AB0" w:rsidRDefault="0021340A" w:rsidP="00504598">
      <w:pPr>
        <w:pStyle w:val="p4"/>
        <w:shd w:val="clear" w:color="auto" w:fill="FFFFFF"/>
        <w:spacing w:before="0" w:beforeAutospacing="0" w:after="0" w:afterAutospacing="0"/>
        <w:ind w:firstLine="850"/>
        <w:contextualSpacing/>
        <w:jc w:val="both"/>
        <w:rPr>
          <w:i/>
          <w:color w:val="000000"/>
          <w:sz w:val="28"/>
          <w:szCs w:val="28"/>
        </w:rPr>
      </w:pPr>
      <w:r w:rsidRPr="00D86AB0">
        <w:rPr>
          <w:rStyle w:val="s13"/>
          <w:rFonts w:eastAsia="Calibri"/>
          <w:i/>
          <w:iCs/>
          <w:color w:val="000000"/>
          <w:sz w:val="28"/>
          <w:szCs w:val="28"/>
        </w:rPr>
        <w:t>«Если жить только для себя, своими  мелкими заботами о собственном благополучии, то от прожитого не останется и следа. Если жить  для других,  то другие  сберегут то, чему служил, чему отдавал себя».</w:t>
      </w:r>
      <w:r w:rsidRPr="00D86AB0">
        <w:rPr>
          <w:i/>
          <w:sz w:val="28"/>
          <w:szCs w:val="28"/>
        </w:rPr>
        <w:t xml:space="preserve"> Дмитрий Сергеевич Лихачев</w:t>
      </w:r>
    </w:p>
    <w:p w:rsidR="0021340A" w:rsidRPr="00D86AB0" w:rsidRDefault="0021340A" w:rsidP="00504598">
      <w:pPr>
        <w:pStyle w:val="p3"/>
        <w:shd w:val="clear" w:color="auto" w:fill="FFFFFF"/>
        <w:spacing w:before="0" w:beforeAutospacing="0" w:after="0" w:afterAutospacing="0"/>
        <w:ind w:firstLine="707"/>
        <w:contextualSpacing/>
        <w:jc w:val="both"/>
        <w:rPr>
          <w:b/>
          <w:color w:val="000000"/>
          <w:sz w:val="28"/>
          <w:szCs w:val="28"/>
        </w:rPr>
      </w:pPr>
      <w:r w:rsidRPr="00D86AB0">
        <w:rPr>
          <w:color w:val="000000"/>
          <w:sz w:val="28"/>
          <w:szCs w:val="28"/>
        </w:rPr>
        <w:lastRenderedPageBreak/>
        <w:t>Поздравляю вас с наступающим Днем знаний! Хочется пожелать, чтобы новый учебный год стал для всех нас годом исполнения поставленных задач, творческих свершений и побед, годом целенаправленной работы в соответствии с выбранными приоритетами!</w:t>
      </w:r>
    </w:p>
    <w:p w:rsidR="0021340A" w:rsidRPr="00D86AB0" w:rsidRDefault="0021340A" w:rsidP="00504598">
      <w:pPr>
        <w:pStyle w:val="a3"/>
        <w:spacing w:before="0" w:beforeAutospacing="0" w:after="0" w:afterAutospacing="0"/>
        <w:contextualSpacing/>
        <w:jc w:val="both"/>
        <w:rPr>
          <w:sz w:val="28"/>
          <w:szCs w:val="28"/>
        </w:rPr>
      </w:pPr>
    </w:p>
    <w:p w:rsidR="0021340A" w:rsidRPr="00D86AB0" w:rsidRDefault="0021340A" w:rsidP="00504598">
      <w:pPr>
        <w:pStyle w:val="a3"/>
        <w:spacing w:before="0" w:beforeAutospacing="0" w:after="0" w:afterAutospacing="0"/>
        <w:contextualSpacing/>
        <w:jc w:val="both"/>
        <w:rPr>
          <w:sz w:val="28"/>
          <w:szCs w:val="28"/>
        </w:rPr>
      </w:pPr>
    </w:p>
    <w:sectPr w:rsidR="0021340A" w:rsidRPr="00D86AB0" w:rsidSect="005C5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360A6"/>
    <w:multiLevelType w:val="hybridMultilevel"/>
    <w:tmpl w:val="EBE0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9E54CC"/>
    <w:multiLevelType w:val="hybridMultilevel"/>
    <w:tmpl w:val="DBCCB038"/>
    <w:lvl w:ilvl="0" w:tplc="950EA670">
      <w:start w:val="1"/>
      <w:numFmt w:val="bullet"/>
      <w:lvlText w:val=""/>
      <w:lvlJc w:val="left"/>
      <w:pPr>
        <w:ind w:left="784"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FE5"/>
    <w:rsid w:val="00010B0F"/>
    <w:rsid w:val="000332CB"/>
    <w:rsid w:val="000515E9"/>
    <w:rsid w:val="000577C1"/>
    <w:rsid w:val="00070C95"/>
    <w:rsid w:val="000B4006"/>
    <w:rsid w:val="000D6FA2"/>
    <w:rsid w:val="001460C9"/>
    <w:rsid w:val="0014674C"/>
    <w:rsid w:val="001B735D"/>
    <w:rsid w:val="001C2C41"/>
    <w:rsid w:val="001E18E5"/>
    <w:rsid w:val="001F2EA9"/>
    <w:rsid w:val="0021340A"/>
    <w:rsid w:val="00214F66"/>
    <w:rsid w:val="00251448"/>
    <w:rsid w:val="002636CF"/>
    <w:rsid w:val="00265CF1"/>
    <w:rsid w:val="0027285C"/>
    <w:rsid w:val="00275016"/>
    <w:rsid w:val="0029293F"/>
    <w:rsid w:val="002A5E44"/>
    <w:rsid w:val="002A74C8"/>
    <w:rsid w:val="002D53C1"/>
    <w:rsid w:val="002D5984"/>
    <w:rsid w:val="00326614"/>
    <w:rsid w:val="00352269"/>
    <w:rsid w:val="0035746A"/>
    <w:rsid w:val="00370299"/>
    <w:rsid w:val="003A7C10"/>
    <w:rsid w:val="003B2654"/>
    <w:rsid w:val="003C14F9"/>
    <w:rsid w:val="00413DEF"/>
    <w:rsid w:val="0043502A"/>
    <w:rsid w:val="00454BA9"/>
    <w:rsid w:val="00465AE0"/>
    <w:rsid w:val="00485976"/>
    <w:rsid w:val="004C4D31"/>
    <w:rsid w:val="004E6123"/>
    <w:rsid w:val="00504598"/>
    <w:rsid w:val="00520C20"/>
    <w:rsid w:val="0052766B"/>
    <w:rsid w:val="005733D3"/>
    <w:rsid w:val="0058367E"/>
    <w:rsid w:val="00584287"/>
    <w:rsid w:val="005C54B0"/>
    <w:rsid w:val="005D2EB7"/>
    <w:rsid w:val="00603307"/>
    <w:rsid w:val="00620FCC"/>
    <w:rsid w:val="00621BEA"/>
    <w:rsid w:val="00643068"/>
    <w:rsid w:val="00653523"/>
    <w:rsid w:val="006552D3"/>
    <w:rsid w:val="0068511B"/>
    <w:rsid w:val="006A7606"/>
    <w:rsid w:val="006F2135"/>
    <w:rsid w:val="00775AF2"/>
    <w:rsid w:val="00785E18"/>
    <w:rsid w:val="007A0268"/>
    <w:rsid w:val="007D2D69"/>
    <w:rsid w:val="007E69BA"/>
    <w:rsid w:val="007F3EEB"/>
    <w:rsid w:val="008E7C9F"/>
    <w:rsid w:val="008F048D"/>
    <w:rsid w:val="00950B65"/>
    <w:rsid w:val="00956122"/>
    <w:rsid w:val="009668AD"/>
    <w:rsid w:val="009675B0"/>
    <w:rsid w:val="00967C19"/>
    <w:rsid w:val="00975908"/>
    <w:rsid w:val="00976F9A"/>
    <w:rsid w:val="009A2AB8"/>
    <w:rsid w:val="009E4591"/>
    <w:rsid w:val="009F2F2F"/>
    <w:rsid w:val="00A45BDD"/>
    <w:rsid w:val="00A658D1"/>
    <w:rsid w:val="00A95AB4"/>
    <w:rsid w:val="00A969B3"/>
    <w:rsid w:val="00AC780E"/>
    <w:rsid w:val="00AD348B"/>
    <w:rsid w:val="00B20928"/>
    <w:rsid w:val="00B31064"/>
    <w:rsid w:val="00B606A0"/>
    <w:rsid w:val="00BC1250"/>
    <w:rsid w:val="00C50DF6"/>
    <w:rsid w:val="00C960B7"/>
    <w:rsid w:val="00CB5D68"/>
    <w:rsid w:val="00CF6517"/>
    <w:rsid w:val="00CF6E40"/>
    <w:rsid w:val="00D24437"/>
    <w:rsid w:val="00D2666C"/>
    <w:rsid w:val="00D3647F"/>
    <w:rsid w:val="00D76919"/>
    <w:rsid w:val="00D86AB0"/>
    <w:rsid w:val="00D8728D"/>
    <w:rsid w:val="00DC78AA"/>
    <w:rsid w:val="00DD4A6B"/>
    <w:rsid w:val="00DE0FE5"/>
    <w:rsid w:val="00DE30B4"/>
    <w:rsid w:val="00E14CBF"/>
    <w:rsid w:val="00E62A0B"/>
    <w:rsid w:val="00E86B27"/>
    <w:rsid w:val="00ED715A"/>
    <w:rsid w:val="00EF0E1C"/>
    <w:rsid w:val="00F20FB7"/>
    <w:rsid w:val="00F3070C"/>
    <w:rsid w:val="00F35B97"/>
    <w:rsid w:val="00F43006"/>
    <w:rsid w:val="00F8652B"/>
    <w:rsid w:val="00F871AC"/>
    <w:rsid w:val="00FA265D"/>
    <w:rsid w:val="00FC73D3"/>
    <w:rsid w:val="00FE6CB5"/>
    <w:rsid w:val="00FE6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0C95"/>
    <w:pPr>
      <w:keepNext/>
      <w:suppressAutoHyphens/>
      <w:spacing w:before="240" w:after="60"/>
      <w:ind w:firstLine="709"/>
      <w:jc w:val="both"/>
      <w:outlineLvl w:val="0"/>
    </w:pPr>
    <w:rPr>
      <w:rFonts w:ascii="Cambria" w:eastAsia="Calibri" w:hAnsi="Cambria" w:cs="Cambria"/>
      <w:b/>
      <w:bCs/>
      <w:kern w:val="32"/>
      <w:sz w:val="32"/>
      <w:szCs w:val="32"/>
      <w:lang w:eastAsia="ar-SA"/>
    </w:rPr>
  </w:style>
  <w:style w:type="paragraph" w:styleId="2">
    <w:name w:val="heading 2"/>
    <w:basedOn w:val="a"/>
    <w:next w:val="a"/>
    <w:link w:val="20"/>
    <w:qFormat/>
    <w:rsid w:val="00070C95"/>
    <w:pPr>
      <w:keepNext/>
      <w:suppressAutoHyphens/>
      <w:spacing w:before="240" w:after="60" w:line="276" w:lineRule="auto"/>
      <w:outlineLvl w:val="1"/>
    </w:pPr>
    <w:rPr>
      <w:rFonts w:ascii="Arial" w:eastAsia="Calibri" w:hAnsi="Arial" w:cs="Arial"/>
      <w:b/>
      <w:bCs/>
      <w:i/>
      <w:iCs/>
      <w:sz w:val="28"/>
      <w:szCs w:val="28"/>
      <w:lang w:eastAsia="ar-SA"/>
    </w:rPr>
  </w:style>
  <w:style w:type="paragraph" w:styleId="5">
    <w:name w:val="heading 5"/>
    <w:basedOn w:val="a"/>
    <w:next w:val="a"/>
    <w:link w:val="50"/>
    <w:qFormat/>
    <w:rsid w:val="00070C95"/>
    <w:pPr>
      <w:keepNext/>
      <w:keepLines/>
      <w:suppressAutoHyphens/>
      <w:spacing w:before="200" w:line="276" w:lineRule="auto"/>
      <w:outlineLvl w:val="4"/>
    </w:pPr>
    <w:rPr>
      <w:rFonts w:ascii="Calibri" w:eastAsia="Calibri" w:hAnsi="Calibri" w:cs="Calibri"/>
      <w:color w:val="243F6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qFormat/>
    <w:rsid w:val="00DE0FE5"/>
    <w:pPr>
      <w:spacing w:after="0" w:line="240" w:lineRule="auto"/>
    </w:pPr>
    <w:rPr>
      <w:rFonts w:ascii="Calibri" w:eastAsia="Calibri" w:hAnsi="Calibri" w:cs="Calibri"/>
      <w:lang w:eastAsia="ru-RU"/>
    </w:rPr>
  </w:style>
  <w:style w:type="character" w:customStyle="1" w:styleId="NoSpacingChar">
    <w:name w:val="No Spacing Char"/>
    <w:basedOn w:val="a0"/>
    <w:link w:val="11"/>
    <w:locked/>
    <w:rsid w:val="00DE0FE5"/>
    <w:rPr>
      <w:rFonts w:ascii="Calibri" w:eastAsia="Calibri" w:hAnsi="Calibri" w:cs="Calibri"/>
      <w:lang w:eastAsia="ru-RU"/>
    </w:rPr>
  </w:style>
  <w:style w:type="paragraph" w:styleId="a3">
    <w:name w:val="Normal (Web)"/>
    <w:aliases w:val="Знак Знак,Знак Знак Знак Знак Знак,Знак Знак Знак Знак,Знак Знак Знак"/>
    <w:basedOn w:val="a"/>
    <w:link w:val="a4"/>
    <w:unhideWhenUsed/>
    <w:rsid w:val="00DE0FE5"/>
    <w:pPr>
      <w:spacing w:before="100" w:beforeAutospacing="1" w:after="100" w:afterAutospacing="1"/>
    </w:pPr>
  </w:style>
  <w:style w:type="paragraph" w:styleId="a5">
    <w:name w:val="No Spacing"/>
    <w:aliases w:val="Общий"/>
    <w:link w:val="a6"/>
    <w:qFormat/>
    <w:rsid w:val="00621BEA"/>
    <w:pPr>
      <w:spacing w:after="0" w:line="240" w:lineRule="auto"/>
    </w:pPr>
    <w:rPr>
      <w:rFonts w:ascii="Calibri" w:eastAsia="Calibri" w:hAnsi="Calibri" w:cs="Times New Roman"/>
    </w:rPr>
  </w:style>
  <w:style w:type="character" w:customStyle="1" w:styleId="a6">
    <w:name w:val="Без интервала Знак"/>
    <w:aliases w:val="Общий Знак"/>
    <w:link w:val="a5"/>
    <w:uiPriority w:val="1"/>
    <w:locked/>
    <w:rsid w:val="00621BEA"/>
    <w:rPr>
      <w:rFonts w:ascii="Calibri" w:eastAsia="Calibri" w:hAnsi="Calibri" w:cs="Times New Roman"/>
    </w:rPr>
  </w:style>
  <w:style w:type="table" w:styleId="a7">
    <w:name w:val="Table Grid"/>
    <w:basedOn w:val="a1"/>
    <w:uiPriority w:val="59"/>
    <w:rsid w:val="001B73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0C95"/>
    <w:rPr>
      <w:rFonts w:ascii="Cambria" w:eastAsia="Calibri" w:hAnsi="Cambria" w:cs="Cambria"/>
      <w:b/>
      <w:bCs/>
      <w:kern w:val="32"/>
      <w:sz w:val="32"/>
      <w:szCs w:val="32"/>
      <w:lang w:eastAsia="ar-SA"/>
    </w:rPr>
  </w:style>
  <w:style w:type="character" w:customStyle="1" w:styleId="20">
    <w:name w:val="Заголовок 2 Знак"/>
    <w:basedOn w:val="a0"/>
    <w:link w:val="2"/>
    <w:rsid w:val="00070C95"/>
    <w:rPr>
      <w:rFonts w:ascii="Arial" w:eastAsia="Calibri" w:hAnsi="Arial" w:cs="Arial"/>
      <w:b/>
      <w:bCs/>
      <w:i/>
      <w:iCs/>
      <w:sz w:val="28"/>
      <w:szCs w:val="28"/>
      <w:lang w:eastAsia="ar-SA"/>
    </w:rPr>
  </w:style>
  <w:style w:type="character" w:customStyle="1" w:styleId="50">
    <w:name w:val="Заголовок 5 Знак"/>
    <w:basedOn w:val="a0"/>
    <w:link w:val="5"/>
    <w:rsid w:val="00070C95"/>
    <w:rPr>
      <w:rFonts w:ascii="Calibri" w:eastAsia="Calibri" w:hAnsi="Calibri" w:cs="Calibri"/>
      <w:color w:val="243F60"/>
      <w:lang w:eastAsia="ar-SA"/>
    </w:rPr>
  </w:style>
  <w:style w:type="paragraph" w:customStyle="1" w:styleId="ListParagraph1">
    <w:name w:val="List Paragraph1"/>
    <w:basedOn w:val="a"/>
    <w:rsid w:val="00070C95"/>
    <w:pPr>
      <w:suppressAutoHyphens/>
      <w:ind w:left="720"/>
    </w:pPr>
    <w:rPr>
      <w:rFonts w:eastAsia="Calibri"/>
      <w:lang w:eastAsia="ar-SA"/>
    </w:rPr>
  </w:style>
  <w:style w:type="paragraph" w:styleId="a8">
    <w:name w:val="footer"/>
    <w:basedOn w:val="a"/>
    <w:link w:val="a9"/>
    <w:rsid w:val="00070C95"/>
    <w:pPr>
      <w:tabs>
        <w:tab w:val="center" w:pos="4677"/>
        <w:tab w:val="right" w:pos="9355"/>
      </w:tabs>
      <w:suppressAutoHyphens/>
      <w:spacing w:after="200" w:line="276" w:lineRule="auto"/>
    </w:pPr>
    <w:rPr>
      <w:rFonts w:ascii="Calibri" w:eastAsia="Calibri" w:hAnsi="Calibri" w:cs="Calibri"/>
      <w:sz w:val="22"/>
      <w:szCs w:val="22"/>
      <w:lang w:eastAsia="ar-SA"/>
    </w:rPr>
  </w:style>
  <w:style w:type="character" w:customStyle="1" w:styleId="a9">
    <w:name w:val="Нижний колонтитул Знак"/>
    <w:basedOn w:val="a0"/>
    <w:link w:val="a8"/>
    <w:rsid w:val="00070C95"/>
    <w:rPr>
      <w:rFonts w:ascii="Calibri" w:eastAsia="Calibri" w:hAnsi="Calibri" w:cs="Calibri"/>
      <w:lang w:eastAsia="ar-SA"/>
    </w:rPr>
  </w:style>
  <w:style w:type="paragraph" w:customStyle="1" w:styleId="12">
    <w:name w:val="Стиль1"/>
    <w:basedOn w:val="aa"/>
    <w:rsid w:val="00070C95"/>
  </w:style>
  <w:style w:type="paragraph" w:styleId="aa">
    <w:name w:val="Body Text"/>
    <w:basedOn w:val="a"/>
    <w:link w:val="ab"/>
    <w:rsid w:val="00070C95"/>
    <w:pPr>
      <w:suppressAutoHyphens/>
      <w:spacing w:after="120" w:line="276" w:lineRule="auto"/>
    </w:pPr>
    <w:rPr>
      <w:rFonts w:ascii="Calibri" w:eastAsia="Calibri" w:hAnsi="Calibri" w:cs="Calibri"/>
      <w:sz w:val="22"/>
      <w:szCs w:val="22"/>
      <w:lang w:eastAsia="ar-SA"/>
    </w:rPr>
  </w:style>
  <w:style w:type="character" w:customStyle="1" w:styleId="ab">
    <w:name w:val="Основной текст Знак"/>
    <w:basedOn w:val="a0"/>
    <w:link w:val="aa"/>
    <w:rsid w:val="00070C95"/>
    <w:rPr>
      <w:rFonts w:ascii="Calibri" w:eastAsia="Calibri" w:hAnsi="Calibri" w:cs="Calibri"/>
      <w:lang w:eastAsia="ar-SA"/>
    </w:rPr>
  </w:style>
  <w:style w:type="character" w:styleId="ac">
    <w:name w:val="annotation reference"/>
    <w:basedOn w:val="a0"/>
    <w:semiHidden/>
    <w:rsid w:val="00070C95"/>
    <w:rPr>
      <w:sz w:val="16"/>
    </w:rPr>
  </w:style>
  <w:style w:type="paragraph" w:styleId="ad">
    <w:name w:val="annotation text"/>
    <w:basedOn w:val="a"/>
    <w:link w:val="ae"/>
    <w:semiHidden/>
    <w:rsid w:val="00070C95"/>
    <w:pPr>
      <w:suppressAutoHyphens/>
      <w:spacing w:after="200" w:line="276" w:lineRule="auto"/>
    </w:pPr>
    <w:rPr>
      <w:rFonts w:ascii="Calibri" w:eastAsia="Calibri" w:hAnsi="Calibri" w:cs="Calibri"/>
      <w:sz w:val="20"/>
      <w:szCs w:val="20"/>
      <w:lang w:eastAsia="ar-SA"/>
    </w:rPr>
  </w:style>
  <w:style w:type="character" w:customStyle="1" w:styleId="ae">
    <w:name w:val="Текст примечания Знак"/>
    <w:basedOn w:val="a0"/>
    <w:link w:val="ad"/>
    <w:semiHidden/>
    <w:rsid w:val="00070C95"/>
    <w:rPr>
      <w:rFonts w:ascii="Calibri" w:eastAsia="Calibri" w:hAnsi="Calibri" w:cs="Calibri"/>
      <w:sz w:val="20"/>
      <w:szCs w:val="20"/>
      <w:lang w:eastAsia="ar-SA"/>
    </w:rPr>
  </w:style>
  <w:style w:type="paragraph" w:styleId="af">
    <w:name w:val="annotation subject"/>
    <w:basedOn w:val="ad"/>
    <w:next w:val="ad"/>
    <w:link w:val="af0"/>
    <w:semiHidden/>
    <w:rsid w:val="00070C95"/>
    <w:rPr>
      <w:b/>
      <w:bCs/>
    </w:rPr>
  </w:style>
  <w:style w:type="character" w:customStyle="1" w:styleId="af0">
    <w:name w:val="Тема примечания Знак"/>
    <w:basedOn w:val="ae"/>
    <w:link w:val="af"/>
    <w:semiHidden/>
    <w:rsid w:val="00070C95"/>
    <w:rPr>
      <w:rFonts w:ascii="Calibri" w:eastAsia="Calibri" w:hAnsi="Calibri" w:cs="Calibri"/>
      <w:b/>
      <w:bCs/>
      <w:sz w:val="20"/>
      <w:szCs w:val="20"/>
      <w:lang w:eastAsia="ar-SA"/>
    </w:rPr>
  </w:style>
  <w:style w:type="paragraph" w:styleId="af1">
    <w:name w:val="Balloon Text"/>
    <w:basedOn w:val="a"/>
    <w:link w:val="af2"/>
    <w:semiHidden/>
    <w:rsid w:val="00070C95"/>
    <w:pPr>
      <w:suppressAutoHyphens/>
    </w:pPr>
    <w:rPr>
      <w:rFonts w:ascii="Tahoma" w:eastAsia="Calibri" w:hAnsi="Tahoma" w:cs="Tahoma"/>
      <w:sz w:val="16"/>
      <w:szCs w:val="16"/>
      <w:lang w:eastAsia="ar-SA"/>
    </w:rPr>
  </w:style>
  <w:style w:type="character" w:customStyle="1" w:styleId="af2">
    <w:name w:val="Текст выноски Знак"/>
    <w:basedOn w:val="a0"/>
    <w:link w:val="af1"/>
    <w:semiHidden/>
    <w:rsid w:val="00070C95"/>
    <w:rPr>
      <w:rFonts w:ascii="Tahoma" w:eastAsia="Calibri" w:hAnsi="Tahoma" w:cs="Tahoma"/>
      <w:sz w:val="16"/>
      <w:szCs w:val="16"/>
      <w:lang w:eastAsia="ar-SA"/>
    </w:rPr>
  </w:style>
  <w:style w:type="paragraph" w:customStyle="1" w:styleId="af3">
    <w:name w:val="Базовый"/>
    <w:rsid w:val="00070C95"/>
    <w:pPr>
      <w:tabs>
        <w:tab w:val="left" w:pos="709"/>
      </w:tabs>
      <w:suppressAutoHyphens/>
      <w:spacing w:line="276" w:lineRule="atLeast"/>
    </w:pPr>
    <w:rPr>
      <w:rFonts w:ascii="Calibri" w:eastAsia="Times New Roman" w:hAnsi="Calibri" w:cs="Calibri"/>
      <w:color w:val="00000A"/>
      <w:lang w:eastAsia="ru-RU"/>
    </w:rPr>
  </w:style>
  <w:style w:type="paragraph" w:customStyle="1" w:styleId="af4">
    <w:name w:val="Содержимое таблицы"/>
    <w:basedOn w:val="af3"/>
    <w:rsid w:val="00070C95"/>
    <w:pPr>
      <w:suppressLineNumbers/>
    </w:pPr>
  </w:style>
  <w:style w:type="paragraph" w:customStyle="1" w:styleId="NoSpacing1">
    <w:name w:val="No Spacing1"/>
    <w:rsid w:val="00070C95"/>
    <w:pPr>
      <w:suppressAutoHyphens/>
      <w:spacing w:after="0" w:line="240" w:lineRule="auto"/>
    </w:pPr>
    <w:rPr>
      <w:rFonts w:ascii="Calibri" w:eastAsia="Times New Roman" w:hAnsi="Calibri" w:cs="Calibri"/>
      <w:lang w:eastAsia="ar-SA"/>
    </w:rPr>
  </w:style>
  <w:style w:type="paragraph" w:styleId="af5">
    <w:name w:val="Body Text Indent"/>
    <w:basedOn w:val="a"/>
    <w:link w:val="af6"/>
    <w:rsid w:val="00070C95"/>
    <w:pPr>
      <w:spacing w:after="120" w:line="276" w:lineRule="auto"/>
      <w:ind w:left="283"/>
    </w:pPr>
    <w:rPr>
      <w:rFonts w:ascii="Calibri" w:hAnsi="Calibri" w:cs="Calibri"/>
      <w:sz w:val="22"/>
      <w:szCs w:val="22"/>
      <w:lang w:eastAsia="en-US"/>
    </w:rPr>
  </w:style>
  <w:style w:type="character" w:customStyle="1" w:styleId="af6">
    <w:name w:val="Основной текст с отступом Знак"/>
    <w:basedOn w:val="a0"/>
    <w:link w:val="af5"/>
    <w:rsid w:val="00070C95"/>
    <w:rPr>
      <w:rFonts w:ascii="Calibri" w:eastAsia="Times New Roman" w:hAnsi="Calibri" w:cs="Calibri"/>
    </w:rPr>
  </w:style>
  <w:style w:type="paragraph" w:customStyle="1" w:styleId="BodyText21">
    <w:name w:val="Body Text 21"/>
    <w:basedOn w:val="a"/>
    <w:rsid w:val="00070C95"/>
    <w:pPr>
      <w:autoSpaceDE w:val="0"/>
      <w:autoSpaceDN w:val="0"/>
      <w:spacing w:line="240" w:lineRule="atLeast"/>
    </w:pPr>
    <w:rPr>
      <w:rFonts w:eastAsia="Calibri"/>
      <w:sz w:val="28"/>
      <w:szCs w:val="28"/>
      <w:lang w:val="en-US"/>
    </w:rPr>
  </w:style>
  <w:style w:type="character" w:styleId="af7">
    <w:name w:val="Strong"/>
    <w:basedOn w:val="a0"/>
    <w:qFormat/>
    <w:rsid w:val="00070C95"/>
    <w:rPr>
      <w:b/>
    </w:rPr>
  </w:style>
  <w:style w:type="character" w:styleId="af8">
    <w:name w:val="Hyperlink"/>
    <w:basedOn w:val="a0"/>
    <w:rsid w:val="00070C95"/>
    <w:rPr>
      <w:color w:val="0000FF"/>
      <w:u w:val="single"/>
    </w:rPr>
  </w:style>
  <w:style w:type="paragraph" w:customStyle="1" w:styleId="af9">
    <w:name w:val="МОН"/>
    <w:basedOn w:val="a"/>
    <w:rsid w:val="00070C95"/>
    <w:pPr>
      <w:spacing w:line="360" w:lineRule="auto"/>
      <w:ind w:firstLine="709"/>
      <w:jc w:val="both"/>
    </w:pPr>
    <w:rPr>
      <w:rFonts w:eastAsia="Calibri"/>
      <w:sz w:val="28"/>
      <w:szCs w:val="28"/>
    </w:rPr>
  </w:style>
  <w:style w:type="paragraph" w:styleId="21">
    <w:name w:val="Body Text 2"/>
    <w:basedOn w:val="a"/>
    <w:link w:val="22"/>
    <w:rsid w:val="00070C95"/>
    <w:pPr>
      <w:spacing w:after="120" w:line="480" w:lineRule="auto"/>
    </w:pPr>
    <w:rPr>
      <w:sz w:val="28"/>
      <w:szCs w:val="28"/>
      <w:lang w:val="en-US" w:eastAsia="en-US"/>
    </w:rPr>
  </w:style>
  <w:style w:type="character" w:customStyle="1" w:styleId="22">
    <w:name w:val="Основной текст 2 Знак"/>
    <w:basedOn w:val="a0"/>
    <w:link w:val="21"/>
    <w:rsid w:val="00070C95"/>
    <w:rPr>
      <w:rFonts w:ascii="Times New Roman" w:eastAsia="Times New Roman" w:hAnsi="Times New Roman" w:cs="Times New Roman"/>
      <w:sz w:val="28"/>
      <w:szCs w:val="28"/>
      <w:lang w:val="en-US"/>
    </w:rPr>
  </w:style>
  <w:style w:type="paragraph" w:customStyle="1" w:styleId="ConsPlusTitle">
    <w:name w:val="ConsPlusTitle"/>
    <w:rsid w:val="00070C9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3">
    <w:name w:val="Body Text Indent 3"/>
    <w:basedOn w:val="a"/>
    <w:link w:val="30"/>
    <w:semiHidden/>
    <w:rsid w:val="00070C95"/>
    <w:pPr>
      <w:suppressAutoHyphens/>
      <w:spacing w:after="120" w:line="276" w:lineRule="auto"/>
      <w:ind w:left="283"/>
    </w:pPr>
    <w:rPr>
      <w:rFonts w:ascii="Calibri" w:eastAsia="Calibri" w:hAnsi="Calibri" w:cs="Calibri"/>
      <w:sz w:val="16"/>
      <w:szCs w:val="16"/>
      <w:lang w:eastAsia="ar-SA"/>
    </w:rPr>
  </w:style>
  <w:style w:type="character" w:customStyle="1" w:styleId="30">
    <w:name w:val="Основной текст с отступом 3 Знак"/>
    <w:basedOn w:val="a0"/>
    <w:link w:val="3"/>
    <w:semiHidden/>
    <w:rsid w:val="00070C95"/>
    <w:rPr>
      <w:rFonts w:ascii="Calibri" w:eastAsia="Calibri" w:hAnsi="Calibri" w:cs="Calibri"/>
      <w:sz w:val="16"/>
      <w:szCs w:val="16"/>
      <w:lang w:eastAsia="ar-SA"/>
    </w:rPr>
  </w:style>
  <w:style w:type="character" w:customStyle="1" w:styleId="FontStyle38">
    <w:name w:val="Font Style38"/>
    <w:rsid w:val="00070C95"/>
    <w:rPr>
      <w:rFonts w:ascii="Times New Roman" w:hAnsi="Times New Roman"/>
      <w:sz w:val="22"/>
    </w:rPr>
  </w:style>
  <w:style w:type="character" w:customStyle="1" w:styleId="FontStyle15">
    <w:name w:val="Font Style15"/>
    <w:rsid w:val="00070C95"/>
    <w:rPr>
      <w:rFonts w:ascii="Times New Roman" w:hAnsi="Times New Roman"/>
      <w:sz w:val="22"/>
    </w:rPr>
  </w:style>
  <w:style w:type="paragraph" w:customStyle="1" w:styleId="Style17">
    <w:name w:val="Style17"/>
    <w:basedOn w:val="a"/>
    <w:rsid w:val="00070C95"/>
    <w:pPr>
      <w:widowControl w:val="0"/>
      <w:autoSpaceDE w:val="0"/>
      <w:autoSpaceDN w:val="0"/>
      <w:adjustRightInd w:val="0"/>
      <w:spacing w:line="528" w:lineRule="exact"/>
      <w:jc w:val="both"/>
    </w:pPr>
    <w:rPr>
      <w:rFonts w:eastAsia="Calibri"/>
    </w:rPr>
  </w:style>
  <w:style w:type="paragraph" w:styleId="HTML">
    <w:name w:val="HTML Preformatted"/>
    <w:basedOn w:val="a"/>
    <w:link w:val="HTML0"/>
    <w:rsid w:val="0007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070C95"/>
    <w:rPr>
      <w:rFonts w:ascii="Courier New" w:eastAsia="Calibri" w:hAnsi="Courier New" w:cs="Courier New"/>
      <w:sz w:val="20"/>
      <w:szCs w:val="20"/>
      <w:lang w:eastAsia="ru-RU"/>
    </w:rPr>
  </w:style>
  <w:style w:type="paragraph" w:styleId="afa">
    <w:name w:val="header"/>
    <w:basedOn w:val="a"/>
    <w:link w:val="afb"/>
    <w:semiHidden/>
    <w:rsid w:val="00070C95"/>
    <w:pPr>
      <w:tabs>
        <w:tab w:val="center" w:pos="4677"/>
        <w:tab w:val="right" w:pos="9355"/>
      </w:tabs>
      <w:suppressAutoHyphens/>
      <w:spacing w:after="200" w:line="276" w:lineRule="auto"/>
    </w:pPr>
    <w:rPr>
      <w:rFonts w:ascii="Calibri" w:eastAsia="Calibri" w:hAnsi="Calibri" w:cs="Calibri"/>
      <w:sz w:val="22"/>
      <w:szCs w:val="22"/>
      <w:lang w:eastAsia="ar-SA"/>
    </w:rPr>
  </w:style>
  <w:style w:type="character" w:customStyle="1" w:styleId="afb">
    <w:name w:val="Верхний колонтитул Знак"/>
    <w:basedOn w:val="a0"/>
    <w:link w:val="afa"/>
    <w:semiHidden/>
    <w:rsid w:val="00070C95"/>
    <w:rPr>
      <w:rFonts w:ascii="Calibri" w:eastAsia="Calibri" w:hAnsi="Calibri" w:cs="Calibri"/>
      <w:lang w:eastAsia="ar-SA"/>
    </w:rPr>
  </w:style>
  <w:style w:type="paragraph" w:customStyle="1" w:styleId="art-postcontent1">
    <w:name w:val="art-postcontent1"/>
    <w:basedOn w:val="a"/>
    <w:rsid w:val="00070C95"/>
    <w:pPr>
      <w:spacing w:before="100" w:beforeAutospacing="1" w:after="100" w:afterAutospacing="1"/>
    </w:pPr>
    <w:rPr>
      <w:rFonts w:eastAsia="Calibri"/>
    </w:rPr>
  </w:style>
  <w:style w:type="character" w:customStyle="1" w:styleId="art-postcontent">
    <w:name w:val="art-postcontent"/>
    <w:basedOn w:val="a0"/>
    <w:rsid w:val="00070C95"/>
    <w:rPr>
      <w:rFonts w:cs="Times New Roman"/>
    </w:rPr>
  </w:style>
  <w:style w:type="paragraph" w:customStyle="1" w:styleId="Style7">
    <w:name w:val="Style7"/>
    <w:basedOn w:val="a"/>
    <w:rsid w:val="00070C95"/>
    <w:pPr>
      <w:widowControl w:val="0"/>
      <w:autoSpaceDE w:val="0"/>
      <w:autoSpaceDN w:val="0"/>
      <w:adjustRightInd w:val="0"/>
      <w:spacing w:line="269" w:lineRule="exact"/>
    </w:pPr>
    <w:rPr>
      <w:rFonts w:eastAsia="Calibri"/>
    </w:rPr>
  </w:style>
  <w:style w:type="character" w:customStyle="1" w:styleId="FontStyle75">
    <w:name w:val="Font Style75"/>
    <w:rsid w:val="00070C95"/>
    <w:rPr>
      <w:rFonts w:ascii="Times New Roman" w:hAnsi="Times New Roman"/>
      <w:sz w:val="26"/>
    </w:rPr>
  </w:style>
  <w:style w:type="paragraph" w:styleId="afc">
    <w:name w:val="footnote text"/>
    <w:basedOn w:val="a"/>
    <w:link w:val="afd"/>
    <w:semiHidden/>
    <w:rsid w:val="00070C95"/>
    <w:rPr>
      <w:rFonts w:ascii="Calibri" w:hAnsi="Calibri" w:cs="Calibri"/>
      <w:sz w:val="20"/>
      <w:szCs w:val="20"/>
      <w:lang w:eastAsia="en-US"/>
    </w:rPr>
  </w:style>
  <w:style w:type="character" w:customStyle="1" w:styleId="afd">
    <w:name w:val="Текст сноски Знак"/>
    <w:basedOn w:val="a0"/>
    <w:link w:val="afc"/>
    <w:semiHidden/>
    <w:rsid w:val="00070C95"/>
    <w:rPr>
      <w:rFonts w:ascii="Calibri" w:eastAsia="Times New Roman" w:hAnsi="Calibri" w:cs="Calibri"/>
      <w:sz w:val="20"/>
      <w:szCs w:val="20"/>
    </w:rPr>
  </w:style>
  <w:style w:type="character" w:styleId="afe">
    <w:name w:val="footnote reference"/>
    <w:basedOn w:val="a0"/>
    <w:semiHidden/>
    <w:rsid w:val="00070C95"/>
    <w:rPr>
      <w:vertAlign w:val="superscript"/>
    </w:rPr>
  </w:style>
  <w:style w:type="character" w:styleId="aff">
    <w:name w:val="page number"/>
    <w:basedOn w:val="a0"/>
    <w:rsid w:val="00070C95"/>
    <w:rPr>
      <w:rFonts w:cs="Times New Roman"/>
    </w:rPr>
  </w:style>
  <w:style w:type="paragraph" w:customStyle="1" w:styleId="23">
    <w:name w:val="Без интервала2"/>
    <w:rsid w:val="00070C95"/>
    <w:pPr>
      <w:spacing w:after="0" w:line="240" w:lineRule="auto"/>
    </w:pPr>
    <w:rPr>
      <w:rFonts w:ascii="Calibri" w:eastAsia="Times New Roman" w:hAnsi="Calibri" w:cs="Times New Roman"/>
    </w:rPr>
  </w:style>
  <w:style w:type="paragraph" w:customStyle="1" w:styleId="110">
    <w:name w:val="Знак1 Знак Знак Знак Знак Знак Знак1"/>
    <w:basedOn w:val="a"/>
    <w:rsid w:val="00070C95"/>
    <w:pPr>
      <w:spacing w:after="160" w:line="240" w:lineRule="exact"/>
    </w:pPr>
    <w:rPr>
      <w:rFonts w:ascii="Verdana" w:eastAsia="Calibri" w:hAnsi="Verdana"/>
      <w:sz w:val="20"/>
      <w:szCs w:val="20"/>
      <w:lang w:val="en-US" w:eastAsia="en-US"/>
    </w:rPr>
  </w:style>
  <w:style w:type="paragraph" w:customStyle="1" w:styleId="31">
    <w:name w:val="Знак3"/>
    <w:basedOn w:val="a"/>
    <w:rsid w:val="00070C95"/>
    <w:pPr>
      <w:spacing w:after="160" w:line="240" w:lineRule="exact"/>
    </w:pPr>
    <w:rPr>
      <w:rFonts w:ascii="Verdana" w:eastAsia="Calibri" w:hAnsi="Verdana" w:cs="Verdana"/>
      <w:sz w:val="20"/>
      <w:szCs w:val="20"/>
      <w:lang w:val="en-US" w:eastAsia="en-US"/>
    </w:rPr>
  </w:style>
  <w:style w:type="character" w:customStyle="1" w:styleId="text">
    <w:name w:val="text"/>
    <w:basedOn w:val="a0"/>
    <w:rsid w:val="00070C95"/>
    <w:rPr>
      <w:rFonts w:cs="Times New Roman"/>
    </w:rPr>
  </w:style>
  <w:style w:type="paragraph" w:customStyle="1" w:styleId="13">
    <w:name w:val="Абзац списка1"/>
    <w:basedOn w:val="a"/>
    <w:rsid w:val="00070C95"/>
    <w:pPr>
      <w:suppressAutoHyphens/>
      <w:ind w:left="720"/>
    </w:pPr>
    <w:rPr>
      <w:rFonts w:eastAsia="Calibri"/>
      <w:lang w:eastAsia="ar-SA"/>
    </w:rPr>
  </w:style>
  <w:style w:type="paragraph" w:customStyle="1" w:styleId="14">
    <w:name w:val="Абзац списка1"/>
    <w:basedOn w:val="a"/>
    <w:qFormat/>
    <w:rsid w:val="00070C95"/>
    <w:pPr>
      <w:suppressAutoHyphens/>
      <w:ind w:left="720"/>
    </w:pPr>
    <w:rPr>
      <w:lang w:eastAsia="ar-SA"/>
    </w:rPr>
  </w:style>
  <w:style w:type="numbering" w:customStyle="1" w:styleId="15">
    <w:name w:val="Нет списка1"/>
    <w:next w:val="a2"/>
    <w:semiHidden/>
    <w:unhideWhenUsed/>
    <w:rsid w:val="00070C95"/>
  </w:style>
  <w:style w:type="paragraph" w:styleId="aff0">
    <w:name w:val="List Paragraph"/>
    <w:basedOn w:val="a"/>
    <w:uiPriority w:val="34"/>
    <w:qFormat/>
    <w:rsid w:val="00070C95"/>
    <w:pPr>
      <w:suppressAutoHyphens/>
      <w:ind w:left="720"/>
    </w:pPr>
    <w:rPr>
      <w:lang w:eastAsia="ar-SA"/>
    </w:rPr>
  </w:style>
  <w:style w:type="paragraph" w:customStyle="1" w:styleId="aff1">
    <w:name w:val="загмой"/>
    <w:basedOn w:val="a"/>
    <w:rsid w:val="00070C95"/>
    <w:pPr>
      <w:suppressAutoHyphens/>
      <w:jc w:val="center"/>
    </w:pPr>
    <w:rPr>
      <w:rFonts w:eastAsia="Calibri"/>
      <w:b/>
      <w:bCs/>
      <w:caps/>
      <w:lang w:eastAsia="ar-SA"/>
    </w:rPr>
  </w:style>
  <w:style w:type="paragraph" w:customStyle="1" w:styleId="24">
    <w:name w:val="Стиль2"/>
    <w:basedOn w:val="ListParagraph1"/>
    <w:rsid w:val="00070C95"/>
    <w:pPr>
      <w:ind w:left="0" w:firstLine="709"/>
      <w:jc w:val="both"/>
    </w:pPr>
    <w:rPr>
      <w:b/>
      <w:bCs/>
    </w:rPr>
  </w:style>
  <w:style w:type="paragraph" w:customStyle="1" w:styleId="16">
    <w:name w:val="заг1"/>
    <w:basedOn w:val="ListParagraph1"/>
    <w:rsid w:val="00070C95"/>
    <w:pPr>
      <w:ind w:left="0" w:firstLine="709"/>
      <w:jc w:val="both"/>
    </w:pPr>
    <w:rPr>
      <w:b/>
      <w:bCs/>
    </w:rPr>
  </w:style>
  <w:style w:type="paragraph" w:styleId="17">
    <w:name w:val="toc 1"/>
    <w:basedOn w:val="a"/>
    <w:next w:val="a"/>
    <w:autoRedefine/>
    <w:semiHidden/>
    <w:rsid w:val="00070C95"/>
    <w:pPr>
      <w:suppressAutoHyphens/>
      <w:spacing w:after="200" w:line="276" w:lineRule="auto"/>
    </w:pPr>
    <w:rPr>
      <w:rFonts w:ascii="Calibri" w:eastAsia="Calibri" w:hAnsi="Calibri" w:cs="Calibri"/>
      <w:sz w:val="22"/>
      <w:szCs w:val="22"/>
      <w:lang w:eastAsia="ar-SA"/>
    </w:rPr>
  </w:style>
  <w:style w:type="paragraph" w:styleId="25">
    <w:name w:val="toc 2"/>
    <w:basedOn w:val="a"/>
    <w:next w:val="a"/>
    <w:autoRedefine/>
    <w:semiHidden/>
    <w:rsid w:val="00070C95"/>
    <w:pPr>
      <w:suppressAutoHyphens/>
      <w:spacing w:after="200" w:line="276" w:lineRule="auto"/>
      <w:ind w:left="220"/>
    </w:pPr>
    <w:rPr>
      <w:rFonts w:ascii="Calibri" w:eastAsia="Calibri" w:hAnsi="Calibri" w:cs="Calibri"/>
      <w:sz w:val="22"/>
      <w:szCs w:val="22"/>
      <w:lang w:eastAsia="ar-SA"/>
    </w:rPr>
  </w:style>
  <w:style w:type="paragraph" w:styleId="aff2">
    <w:name w:val="Document Map"/>
    <w:basedOn w:val="a"/>
    <w:link w:val="aff3"/>
    <w:semiHidden/>
    <w:rsid w:val="00070C95"/>
    <w:pPr>
      <w:shd w:val="clear" w:color="auto" w:fill="000080"/>
      <w:suppressAutoHyphens/>
      <w:spacing w:after="200" w:line="276" w:lineRule="auto"/>
    </w:pPr>
    <w:rPr>
      <w:rFonts w:ascii="Tahoma" w:eastAsia="Calibri" w:hAnsi="Tahoma" w:cs="Tahoma"/>
      <w:sz w:val="20"/>
      <w:szCs w:val="20"/>
      <w:lang w:eastAsia="ar-SA"/>
    </w:rPr>
  </w:style>
  <w:style w:type="character" w:customStyle="1" w:styleId="aff3">
    <w:name w:val="Схема документа Знак"/>
    <w:basedOn w:val="a0"/>
    <w:link w:val="aff2"/>
    <w:semiHidden/>
    <w:rsid w:val="00070C95"/>
    <w:rPr>
      <w:rFonts w:ascii="Tahoma" w:eastAsia="Calibri" w:hAnsi="Tahoma" w:cs="Tahoma"/>
      <w:sz w:val="20"/>
      <w:szCs w:val="20"/>
      <w:shd w:val="clear" w:color="auto" w:fill="000080"/>
      <w:lang w:eastAsia="ar-SA"/>
    </w:rPr>
  </w:style>
  <w:style w:type="character" w:customStyle="1" w:styleId="FontStyle13">
    <w:name w:val="Font Style13"/>
    <w:basedOn w:val="a0"/>
    <w:rsid w:val="00070C95"/>
    <w:rPr>
      <w:rFonts w:ascii="Times New Roman" w:hAnsi="Times New Roman" w:cs="Times New Roman"/>
      <w:color w:val="000000"/>
      <w:sz w:val="22"/>
      <w:szCs w:val="22"/>
    </w:rPr>
  </w:style>
  <w:style w:type="paragraph" w:customStyle="1" w:styleId="Style9">
    <w:name w:val="Style9"/>
    <w:basedOn w:val="a"/>
    <w:rsid w:val="00070C95"/>
    <w:pPr>
      <w:widowControl w:val="0"/>
      <w:autoSpaceDE w:val="0"/>
      <w:autoSpaceDN w:val="0"/>
      <w:adjustRightInd w:val="0"/>
    </w:pPr>
  </w:style>
  <w:style w:type="character" w:customStyle="1" w:styleId="aff4">
    <w:name w:val="Название Знак"/>
    <w:aliases w:val="Заголовок Знак"/>
    <w:basedOn w:val="a0"/>
    <w:link w:val="aff5"/>
    <w:uiPriority w:val="10"/>
    <w:locked/>
    <w:rsid w:val="00070C95"/>
    <w:rPr>
      <w:b/>
      <w:sz w:val="36"/>
      <w:lang w:eastAsia="ru-RU"/>
    </w:rPr>
  </w:style>
  <w:style w:type="paragraph" w:styleId="aff5">
    <w:name w:val="Title"/>
    <w:aliases w:val="Заголовок"/>
    <w:basedOn w:val="a"/>
    <w:link w:val="aff4"/>
    <w:uiPriority w:val="10"/>
    <w:qFormat/>
    <w:rsid w:val="00070C95"/>
    <w:pPr>
      <w:jc w:val="center"/>
    </w:pPr>
    <w:rPr>
      <w:rFonts w:asciiTheme="minorHAnsi" w:eastAsiaTheme="minorHAnsi" w:hAnsiTheme="minorHAnsi" w:cstheme="minorBidi"/>
      <w:b/>
      <w:sz w:val="36"/>
      <w:szCs w:val="22"/>
    </w:rPr>
  </w:style>
  <w:style w:type="character" w:customStyle="1" w:styleId="18">
    <w:name w:val="Название Знак1"/>
    <w:basedOn w:val="a0"/>
    <w:uiPriority w:val="10"/>
    <w:rsid w:val="00070C9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6">
    <w:name w:val="Гипертекстовая ссылка"/>
    <w:basedOn w:val="a0"/>
    <w:rsid w:val="00070C95"/>
    <w:rPr>
      <w:rFonts w:ascii="Times New Roman" w:hAnsi="Times New Roman" w:cs="Times New Roman" w:hint="default"/>
      <w:b/>
      <w:bCs w:val="0"/>
      <w:color w:val="008000"/>
    </w:rPr>
  </w:style>
  <w:style w:type="paragraph" w:styleId="aff7">
    <w:name w:val="Body Text First Indent"/>
    <w:basedOn w:val="aa"/>
    <w:link w:val="aff8"/>
    <w:rsid w:val="00070C95"/>
    <w:pPr>
      <w:suppressAutoHyphens w:val="0"/>
      <w:spacing w:line="240" w:lineRule="auto"/>
      <w:ind w:firstLine="210"/>
    </w:pPr>
    <w:rPr>
      <w:rFonts w:ascii="Times New Roman" w:eastAsia="Times New Roman" w:hAnsi="Times New Roman" w:cs="Times New Roman"/>
      <w:sz w:val="24"/>
      <w:szCs w:val="24"/>
      <w:lang w:eastAsia="ru-RU"/>
    </w:rPr>
  </w:style>
  <w:style w:type="character" w:customStyle="1" w:styleId="aff8">
    <w:name w:val="Красная строка Знак"/>
    <w:basedOn w:val="ab"/>
    <w:link w:val="aff7"/>
    <w:rsid w:val="00070C95"/>
    <w:rPr>
      <w:rFonts w:ascii="Times New Roman" w:eastAsia="Times New Roman" w:hAnsi="Times New Roman" w:cs="Times New Roman"/>
      <w:sz w:val="24"/>
      <w:szCs w:val="24"/>
      <w:lang w:eastAsia="ru-RU"/>
    </w:rPr>
  </w:style>
  <w:style w:type="character" w:styleId="aff9">
    <w:name w:val="Emphasis"/>
    <w:basedOn w:val="a0"/>
    <w:qFormat/>
    <w:rsid w:val="00070C95"/>
    <w:rPr>
      <w:i/>
      <w:iCs/>
    </w:rPr>
  </w:style>
  <w:style w:type="character" w:customStyle="1" w:styleId="st">
    <w:name w:val="st"/>
    <w:basedOn w:val="a0"/>
    <w:rsid w:val="00070C95"/>
  </w:style>
  <w:style w:type="paragraph" w:customStyle="1" w:styleId="ConsPlusNormal">
    <w:name w:val="ConsPlusNormal"/>
    <w:rsid w:val="00070C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4">
    <w:name w:val="Font Style14"/>
    <w:rsid w:val="00070C95"/>
    <w:rPr>
      <w:rFonts w:ascii="Times New Roman" w:hAnsi="Times New Roman"/>
      <w:color w:val="000000"/>
      <w:sz w:val="22"/>
    </w:rPr>
  </w:style>
  <w:style w:type="character" w:customStyle="1" w:styleId="apple-converted-space">
    <w:name w:val="apple-converted-space"/>
    <w:basedOn w:val="a0"/>
    <w:rsid w:val="00070C95"/>
  </w:style>
  <w:style w:type="character" w:customStyle="1" w:styleId="a4">
    <w:name w:val="Обычный (веб) Знак"/>
    <w:aliases w:val="Знак Знак Знак1,Знак Знак Знак Знак Знак Знак,Знак Знак Знак Знак Знак1,Знак Знак Знак Знак1"/>
    <w:link w:val="a3"/>
    <w:locked/>
    <w:rsid w:val="00070C95"/>
    <w:rPr>
      <w:rFonts w:ascii="Times New Roman" w:eastAsia="Times New Roman" w:hAnsi="Times New Roman" w:cs="Times New Roman"/>
      <w:sz w:val="24"/>
      <w:szCs w:val="24"/>
      <w:lang w:eastAsia="ru-RU"/>
    </w:rPr>
  </w:style>
  <w:style w:type="paragraph" w:customStyle="1" w:styleId="Default">
    <w:name w:val="Default"/>
    <w:rsid w:val="00070C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2gifbullet3gifbullet1gif">
    <w:name w:val="msonormalbullet2gifbullet3gifbullet1.gif"/>
    <w:basedOn w:val="a"/>
    <w:rsid w:val="00070C95"/>
    <w:pPr>
      <w:spacing w:before="100" w:beforeAutospacing="1" w:after="100" w:afterAutospacing="1"/>
    </w:pPr>
  </w:style>
  <w:style w:type="paragraph" w:styleId="26">
    <w:name w:val="Body Text Indent 2"/>
    <w:basedOn w:val="a"/>
    <w:link w:val="27"/>
    <w:unhideWhenUsed/>
    <w:rsid w:val="00070C95"/>
    <w:pPr>
      <w:spacing w:after="120" w:line="480" w:lineRule="auto"/>
      <w:ind w:left="283"/>
    </w:pPr>
    <w:rPr>
      <w:rFonts w:ascii="Calibri" w:eastAsia="Calibri" w:hAnsi="Calibri"/>
      <w:sz w:val="22"/>
      <w:szCs w:val="22"/>
      <w:lang w:eastAsia="en-US"/>
    </w:rPr>
  </w:style>
  <w:style w:type="character" w:customStyle="1" w:styleId="27">
    <w:name w:val="Основной текст с отступом 2 Знак"/>
    <w:basedOn w:val="a0"/>
    <w:link w:val="26"/>
    <w:rsid w:val="00070C95"/>
    <w:rPr>
      <w:rFonts w:ascii="Calibri" w:eastAsia="Calibri" w:hAnsi="Calibri" w:cs="Times New Roman"/>
    </w:rPr>
  </w:style>
  <w:style w:type="paragraph" w:customStyle="1" w:styleId="consplusnormalcxspmiddle">
    <w:name w:val="consplusnormalcxspmiddle"/>
    <w:basedOn w:val="a"/>
    <w:rsid w:val="00070C95"/>
    <w:pPr>
      <w:spacing w:before="100" w:beforeAutospacing="1" w:after="100" w:afterAutospacing="1"/>
    </w:pPr>
    <w:rPr>
      <w:rFonts w:ascii="Calibri" w:hAnsi="Calibri" w:cs="Calibri"/>
    </w:rPr>
  </w:style>
  <w:style w:type="character" w:customStyle="1" w:styleId="FontStyle25">
    <w:name w:val="Font Style25"/>
    <w:rsid w:val="00070C95"/>
    <w:rPr>
      <w:rFonts w:ascii="Bookman Old Style" w:hAnsi="Bookman Old Style"/>
      <w:i/>
      <w:spacing w:val="-10"/>
      <w:sz w:val="22"/>
    </w:rPr>
  </w:style>
  <w:style w:type="paragraph" w:customStyle="1" w:styleId="ConsPlusCell">
    <w:name w:val="ConsPlusCell"/>
    <w:rsid w:val="00070C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a">
    <w:name w:val="Знак"/>
    <w:basedOn w:val="a"/>
    <w:rsid w:val="00070C95"/>
    <w:rPr>
      <w:rFonts w:ascii="Verdana" w:hAnsi="Verdana" w:cs="Verdana"/>
      <w:sz w:val="20"/>
      <w:szCs w:val="20"/>
      <w:lang w:val="en-US" w:eastAsia="en-US"/>
    </w:rPr>
  </w:style>
  <w:style w:type="character" w:customStyle="1" w:styleId="apple-style-span">
    <w:name w:val="apple-style-span"/>
    <w:basedOn w:val="a0"/>
    <w:rsid w:val="00070C95"/>
  </w:style>
  <w:style w:type="character" w:customStyle="1" w:styleId="NormalWebChar">
    <w:name w:val="Normal (Web) Char"/>
    <w:aliases w:val="Знак Знак Char,Знак Знак Знак Знак Знак Char,Знак Знак Знак Знак Char,Знак Знак Знак Char"/>
    <w:locked/>
    <w:rsid w:val="00070C95"/>
    <w:rPr>
      <w:rFonts w:eastAsia="Times New Roman"/>
      <w:sz w:val="24"/>
    </w:rPr>
  </w:style>
  <w:style w:type="paragraph" w:customStyle="1" w:styleId="p31">
    <w:name w:val="p31"/>
    <w:basedOn w:val="a"/>
    <w:rsid w:val="0021340A"/>
    <w:pPr>
      <w:spacing w:before="100" w:beforeAutospacing="1" w:after="100" w:afterAutospacing="1"/>
    </w:pPr>
  </w:style>
  <w:style w:type="paragraph" w:customStyle="1" w:styleId="p5">
    <w:name w:val="p5"/>
    <w:basedOn w:val="a"/>
    <w:rsid w:val="0021340A"/>
    <w:pPr>
      <w:spacing w:before="100" w:beforeAutospacing="1" w:after="100" w:afterAutospacing="1"/>
    </w:pPr>
  </w:style>
  <w:style w:type="character" w:customStyle="1" w:styleId="s14">
    <w:name w:val="s14"/>
    <w:basedOn w:val="a0"/>
    <w:rsid w:val="0021340A"/>
  </w:style>
  <w:style w:type="character" w:customStyle="1" w:styleId="s3">
    <w:name w:val="s3"/>
    <w:basedOn w:val="a0"/>
    <w:rsid w:val="0021340A"/>
  </w:style>
  <w:style w:type="paragraph" w:customStyle="1" w:styleId="p33">
    <w:name w:val="p33"/>
    <w:basedOn w:val="a"/>
    <w:rsid w:val="0021340A"/>
    <w:pPr>
      <w:spacing w:before="100" w:beforeAutospacing="1" w:after="100" w:afterAutospacing="1"/>
    </w:pPr>
  </w:style>
  <w:style w:type="paragraph" w:customStyle="1" w:styleId="p4">
    <w:name w:val="p4"/>
    <w:basedOn w:val="a"/>
    <w:rsid w:val="0021340A"/>
    <w:pPr>
      <w:spacing w:before="100" w:beforeAutospacing="1" w:after="100" w:afterAutospacing="1"/>
    </w:pPr>
  </w:style>
  <w:style w:type="character" w:customStyle="1" w:styleId="s13">
    <w:name w:val="s13"/>
    <w:basedOn w:val="a0"/>
    <w:rsid w:val="0021340A"/>
  </w:style>
  <w:style w:type="paragraph" w:customStyle="1" w:styleId="p3">
    <w:name w:val="p3"/>
    <w:basedOn w:val="a"/>
    <w:rsid w:val="0021340A"/>
    <w:pPr>
      <w:spacing w:before="100" w:beforeAutospacing="1" w:after="100" w:afterAutospacing="1"/>
    </w:pPr>
  </w:style>
  <w:style w:type="character" w:customStyle="1" w:styleId="fontstyle01">
    <w:name w:val="fontstyle01"/>
    <w:basedOn w:val="a0"/>
    <w:rsid w:val="00352269"/>
    <w:rPr>
      <w:rFonts w:ascii="TimesNewRomanPSMT" w:hAnsi="TimesNewRomanPSMT" w:hint="default"/>
      <w:b w:val="0"/>
      <w:bCs w:val="0"/>
      <w:i w:val="0"/>
      <w:iCs w:val="0"/>
      <w:color w:val="000000"/>
      <w:sz w:val="28"/>
      <w:szCs w:val="28"/>
    </w:rPr>
  </w:style>
  <w:style w:type="paragraph" w:customStyle="1" w:styleId="ajustify">
    <w:name w:val="ajustify"/>
    <w:basedOn w:val="a"/>
    <w:rsid w:val="00967C19"/>
    <w:pPr>
      <w:spacing w:before="100" w:beforeAutospacing="1" w:after="100" w:afterAutospacing="1"/>
    </w:pPr>
  </w:style>
  <w:style w:type="paragraph" w:customStyle="1" w:styleId="Pa17">
    <w:name w:val="Pa17"/>
    <w:basedOn w:val="a"/>
    <w:next w:val="a"/>
    <w:uiPriority w:val="99"/>
    <w:rsid w:val="001E18E5"/>
    <w:pPr>
      <w:autoSpaceDE w:val="0"/>
      <w:autoSpaceDN w:val="0"/>
      <w:adjustRightInd w:val="0"/>
      <w:spacing w:line="241" w:lineRule="atLeast"/>
    </w:pPr>
    <w:rPr>
      <w:rFonts w:ascii="Cambria" w:hAnsi="Cambria"/>
    </w:rPr>
  </w:style>
  <w:style w:type="paragraph" w:styleId="affb">
    <w:name w:val="Subtitle"/>
    <w:basedOn w:val="a"/>
    <w:next w:val="a"/>
    <w:link w:val="affc"/>
    <w:qFormat/>
    <w:rsid w:val="001E18E5"/>
    <w:pPr>
      <w:spacing w:after="60" w:line="276" w:lineRule="auto"/>
      <w:jc w:val="center"/>
      <w:outlineLvl w:val="1"/>
    </w:pPr>
    <w:rPr>
      <w:rFonts w:ascii="Cambria" w:hAnsi="Cambria"/>
    </w:rPr>
  </w:style>
  <w:style w:type="character" w:customStyle="1" w:styleId="affc">
    <w:name w:val="Подзаголовок Знак"/>
    <w:basedOn w:val="a0"/>
    <w:link w:val="affb"/>
    <w:rsid w:val="001E18E5"/>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600889">
      <w:bodyDiv w:val="1"/>
      <w:marLeft w:val="0"/>
      <w:marRight w:val="0"/>
      <w:marTop w:val="0"/>
      <w:marBottom w:val="0"/>
      <w:divBdr>
        <w:top w:val="none" w:sz="0" w:space="0" w:color="auto"/>
        <w:left w:val="none" w:sz="0" w:space="0" w:color="auto"/>
        <w:bottom w:val="none" w:sz="0" w:space="0" w:color="auto"/>
        <w:right w:val="none" w:sz="0" w:space="0" w:color="auto"/>
      </w:divBdr>
      <w:divsChild>
        <w:div w:id="940063427">
          <w:marLeft w:val="0"/>
          <w:marRight w:val="0"/>
          <w:marTop w:val="0"/>
          <w:marBottom w:val="0"/>
          <w:divBdr>
            <w:top w:val="none" w:sz="0" w:space="0" w:color="auto"/>
            <w:left w:val="none" w:sz="0" w:space="0" w:color="auto"/>
            <w:bottom w:val="none" w:sz="0" w:space="0" w:color="auto"/>
            <w:right w:val="none" w:sz="0" w:space="0" w:color="auto"/>
          </w:divBdr>
        </w:div>
        <w:div w:id="1514996105">
          <w:marLeft w:val="0"/>
          <w:marRight w:val="0"/>
          <w:marTop w:val="0"/>
          <w:marBottom w:val="0"/>
          <w:divBdr>
            <w:top w:val="none" w:sz="0" w:space="0" w:color="auto"/>
            <w:left w:val="none" w:sz="0" w:space="0" w:color="auto"/>
            <w:bottom w:val="none" w:sz="0" w:space="0" w:color="auto"/>
            <w:right w:val="none" w:sz="0" w:space="0" w:color="auto"/>
          </w:divBdr>
        </w:div>
        <w:div w:id="1808736525">
          <w:marLeft w:val="0"/>
          <w:marRight w:val="0"/>
          <w:marTop w:val="0"/>
          <w:marBottom w:val="0"/>
          <w:divBdr>
            <w:top w:val="none" w:sz="0" w:space="0" w:color="auto"/>
            <w:left w:val="none" w:sz="0" w:space="0" w:color="auto"/>
            <w:bottom w:val="none" w:sz="0" w:space="0" w:color="auto"/>
            <w:right w:val="none" w:sz="0" w:space="0" w:color="auto"/>
          </w:divBdr>
        </w:div>
      </w:divsChild>
    </w:div>
    <w:div w:id="853306366">
      <w:bodyDiv w:val="1"/>
      <w:marLeft w:val="0"/>
      <w:marRight w:val="0"/>
      <w:marTop w:val="0"/>
      <w:marBottom w:val="0"/>
      <w:divBdr>
        <w:top w:val="none" w:sz="0" w:space="0" w:color="auto"/>
        <w:left w:val="none" w:sz="0" w:space="0" w:color="auto"/>
        <w:bottom w:val="none" w:sz="0" w:space="0" w:color="auto"/>
        <w:right w:val="none" w:sz="0" w:space="0" w:color="auto"/>
      </w:divBdr>
    </w:div>
    <w:div w:id="870726931">
      <w:bodyDiv w:val="1"/>
      <w:marLeft w:val="0"/>
      <w:marRight w:val="0"/>
      <w:marTop w:val="0"/>
      <w:marBottom w:val="0"/>
      <w:divBdr>
        <w:top w:val="none" w:sz="0" w:space="0" w:color="auto"/>
        <w:left w:val="none" w:sz="0" w:space="0" w:color="auto"/>
        <w:bottom w:val="none" w:sz="0" w:space="0" w:color="auto"/>
        <w:right w:val="none" w:sz="0" w:space="0" w:color="auto"/>
      </w:divBdr>
      <w:divsChild>
        <w:div w:id="1085421236">
          <w:marLeft w:val="0"/>
          <w:marRight w:val="0"/>
          <w:marTop w:val="0"/>
          <w:marBottom w:val="0"/>
          <w:divBdr>
            <w:top w:val="none" w:sz="0" w:space="0" w:color="auto"/>
            <w:left w:val="none" w:sz="0" w:space="0" w:color="auto"/>
            <w:bottom w:val="none" w:sz="0" w:space="0" w:color="auto"/>
            <w:right w:val="none" w:sz="0" w:space="0" w:color="auto"/>
          </w:divBdr>
          <w:divsChild>
            <w:div w:id="2015111457">
              <w:marLeft w:val="0"/>
              <w:marRight w:val="0"/>
              <w:marTop w:val="0"/>
              <w:marBottom w:val="0"/>
              <w:divBdr>
                <w:top w:val="none" w:sz="0" w:space="0" w:color="auto"/>
                <w:left w:val="none" w:sz="0" w:space="0" w:color="auto"/>
                <w:bottom w:val="none" w:sz="0" w:space="0" w:color="auto"/>
                <w:right w:val="none" w:sz="0" w:space="0" w:color="auto"/>
              </w:divBdr>
            </w:div>
            <w:div w:id="1643079576">
              <w:marLeft w:val="0"/>
              <w:marRight w:val="0"/>
              <w:marTop w:val="0"/>
              <w:marBottom w:val="0"/>
              <w:divBdr>
                <w:top w:val="none" w:sz="0" w:space="0" w:color="auto"/>
                <w:left w:val="none" w:sz="0" w:space="0" w:color="auto"/>
                <w:bottom w:val="none" w:sz="0" w:space="0" w:color="auto"/>
                <w:right w:val="none" w:sz="0" w:space="0" w:color="auto"/>
              </w:divBdr>
            </w:div>
            <w:div w:id="1663001687">
              <w:marLeft w:val="0"/>
              <w:marRight w:val="0"/>
              <w:marTop w:val="0"/>
              <w:marBottom w:val="0"/>
              <w:divBdr>
                <w:top w:val="none" w:sz="0" w:space="0" w:color="auto"/>
                <w:left w:val="none" w:sz="0" w:space="0" w:color="auto"/>
                <w:bottom w:val="none" w:sz="0" w:space="0" w:color="auto"/>
                <w:right w:val="none" w:sz="0" w:space="0" w:color="auto"/>
              </w:divBdr>
            </w:div>
            <w:div w:id="275259969">
              <w:marLeft w:val="0"/>
              <w:marRight w:val="0"/>
              <w:marTop w:val="0"/>
              <w:marBottom w:val="0"/>
              <w:divBdr>
                <w:top w:val="none" w:sz="0" w:space="0" w:color="auto"/>
                <w:left w:val="none" w:sz="0" w:space="0" w:color="auto"/>
                <w:bottom w:val="none" w:sz="0" w:space="0" w:color="auto"/>
                <w:right w:val="none" w:sz="0" w:space="0" w:color="auto"/>
              </w:divBdr>
            </w:div>
            <w:div w:id="887104632">
              <w:marLeft w:val="0"/>
              <w:marRight w:val="0"/>
              <w:marTop w:val="0"/>
              <w:marBottom w:val="0"/>
              <w:divBdr>
                <w:top w:val="none" w:sz="0" w:space="0" w:color="auto"/>
                <w:left w:val="none" w:sz="0" w:space="0" w:color="auto"/>
                <w:bottom w:val="none" w:sz="0" w:space="0" w:color="auto"/>
                <w:right w:val="none" w:sz="0" w:space="0" w:color="auto"/>
              </w:divBdr>
            </w:div>
            <w:div w:id="424422909">
              <w:marLeft w:val="0"/>
              <w:marRight w:val="0"/>
              <w:marTop w:val="0"/>
              <w:marBottom w:val="0"/>
              <w:divBdr>
                <w:top w:val="none" w:sz="0" w:space="0" w:color="auto"/>
                <w:left w:val="none" w:sz="0" w:space="0" w:color="auto"/>
                <w:bottom w:val="none" w:sz="0" w:space="0" w:color="auto"/>
                <w:right w:val="none" w:sz="0" w:space="0" w:color="auto"/>
              </w:divBdr>
            </w:div>
            <w:div w:id="1623655206">
              <w:marLeft w:val="0"/>
              <w:marRight w:val="0"/>
              <w:marTop w:val="0"/>
              <w:marBottom w:val="0"/>
              <w:divBdr>
                <w:top w:val="none" w:sz="0" w:space="0" w:color="auto"/>
                <w:left w:val="none" w:sz="0" w:space="0" w:color="auto"/>
                <w:bottom w:val="none" w:sz="0" w:space="0" w:color="auto"/>
                <w:right w:val="none" w:sz="0" w:space="0" w:color="auto"/>
              </w:divBdr>
            </w:div>
            <w:div w:id="1674918894">
              <w:marLeft w:val="0"/>
              <w:marRight w:val="0"/>
              <w:marTop w:val="0"/>
              <w:marBottom w:val="0"/>
              <w:divBdr>
                <w:top w:val="none" w:sz="0" w:space="0" w:color="auto"/>
                <w:left w:val="none" w:sz="0" w:space="0" w:color="auto"/>
                <w:bottom w:val="none" w:sz="0" w:space="0" w:color="auto"/>
                <w:right w:val="none" w:sz="0" w:space="0" w:color="auto"/>
              </w:divBdr>
            </w:div>
            <w:div w:id="981930884">
              <w:marLeft w:val="0"/>
              <w:marRight w:val="0"/>
              <w:marTop w:val="0"/>
              <w:marBottom w:val="0"/>
              <w:divBdr>
                <w:top w:val="none" w:sz="0" w:space="0" w:color="auto"/>
                <w:left w:val="none" w:sz="0" w:space="0" w:color="auto"/>
                <w:bottom w:val="none" w:sz="0" w:space="0" w:color="auto"/>
                <w:right w:val="none" w:sz="0" w:space="0" w:color="auto"/>
              </w:divBdr>
            </w:div>
            <w:div w:id="1242521806">
              <w:marLeft w:val="0"/>
              <w:marRight w:val="0"/>
              <w:marTop w:val="0"/>
              <w:marBottom w:val="0"/>
              <w:divBdr>
                <w:top w:val="none" w:sz="0" w:space="0" w:color="auto"/>
                <w:left w:val="none" w:sz="0" w:space="0" w:color="auto"/>
                <w:bottom w:val="none" w:sz="0" w:space="0" w:color="auto"/>
                <w:right w:val="none" w:sz="0" w:space="0" w:color="auto"/>
              </w:divBdr>
            </w:div>
            <w:div w:id="1469711881">
              <w:marLeft w:val="0"/>
              <w:marRight w:val="0"/>
              <w:marTop w:val="0"/>
              <w:marBottom w:val="0"/>
              <w:divBdr>
                <w:top w:val="none" w:sz="0" w:space="0" w:color="auto"/>
                <w:left w:val="none" w:sz="0" w:space="0" w:color="auto"/>
                <w:bottom w:val="none" w:sz="0" w:space="0" w:color="auto"/>
                <w:right w:val="none" w:sz="0" w:space="0" w:color="auto"/>
              </w:divBdr>
            </w:div>
            <w:div w:id="250091859">
              <w:marLeft w:val="0"/>
              <w:marRight w:val="0"/>
              <w:marTop w:val="0"/>
              <w:marBottom w:val="0"/>
              <w:divBdr>
                <w:top w:val="none" w:sz="0" w:space="0" w:color="auto"/>
                <w:left w:val="none" w:sz="0" w:space="0" w:color="auto"/>
                <w:bottom w:val="none" w:sz="0" w:space="0" w:color="auto"/>
                <w:right w:val="none" w:sz="0" w:space="0" w:color="auto"/>
              </w:divBdr>
            </w:div>
            <w:div w:id="421412042">
              <w:marLeft w:val="0"/>
              <w:marRight w:val="0"/>
              <w:marTop w:val="0"/>
              <w:marBottom w:val="0"/>
              <w:divBdr>
                <w:top w:val="none" w:sz="0" w:space="0" w:color="auto"/>
                <w:left w:val="none" w:sz="0" w:space="0" w:color="auto"/>
                <w:bottom w:val="none" w:sz="0" w:space="0" w:color="auto"/>
                <w:right w:val="none" w:sz="0" w:space="0" w:color="auto"/>
              </w:divBdr>
            </w:div>
            <w:div w:id="951790869">
              <w:marLeft w:val="0"/>
              <w:marRight w:val="0"/>
              <w:marTop w:val="0"/>
              <w:marBottom w:val="0"/>
              <w:divBdr>
                <w:top w:val="none" w:sz="0" w:space="0" w:color="auto"/>
                <w:left w:val="none" w:sz="0" w:space="0" w:color="auto"/>
                <w:bottom w:val="none" w:sz="0" w:space="0" w:color="auto"/>
                <w:right w:val="none" w:sz="0" w:space="0" w:color="auto"/>
              </w:divBdr>
            </w:div>
            <w:div w:id="405567421">
              <w:marLeft w:val="0"/>
              <w:marRight w:val="0"/>
              <w:marTop w:val="0"/>
              <w:marBottom w:val="0"/>
              <w:divBdr>
                <w:top w:val="none" w:sz="0" w:space="0" w:color="auto"/>
                <w:left w:val="none" w:sz="0" w:space="0" w:color="auto"/>
                <w:bottom w:val="none" w:sz="0" w:space="0" w:color="auto"/>
                <w:right w:val="none" w:sz="0" w:space="0" w:color="auto"/>
              </w:divBdr>
            </w:div>
            <w:div w:id="779908625">
              <w:marLeft w:val="0"/>
              <w:marRight w:val="0"/>
              <w:marTop w:val="0"/>
              <w:marBottom w:val="0"/>
              <w:divBdr>
                <w:top w:val="none" w:sz="0" w:space="0" w:color="auto"/>
                <w:left w:val="none" w:sz="0" w:space="0" w:color="auto"/>
                <w:bottom w:val="none" w:sz="0" w:space="0" w:color="auto"/>
                <w:right w:val="none" w:sz="0" w:space="0" w:color="auto"/>
              </w:divBdr>
            </w:div>
            <w:div w:id="408768903">
              <w:marLeft w:val="0"/>
              <w:marRight w:val="0"/>
              <w:marTop w:val="0"/>
              <w:marBottom w:val="0"/>
              <w:divBdr>
                <w:top w:val="none" w:sz="0" w:space="0" w:color="auto"/>
                <w:left w:val="none" w:sz="0" w:space="0" w:color="auto"/>
                <w:bottom w:val="none" w:sz="0" w:space="0" w:color="auto"/>
                <w:right w:val="none" w:sz="0" w:space="0" w:color="auto"/>
              </w:divBdr>
            </w:div>
            <w:div w:id="1399983489">
              <w:marLeft w:val="0"/>
              <w:marRight w:val="0"/>
              <w:marTop w:val="0"/>
              <w:marBottom w:val="0"/>
              <w:divBdr>
                <w:top w:val="none" w:sz="0" w:space="0" w:color="auto"/>
                <w:left w:val="none" w:sz="0" w:space="0" w:color="auto"/>
                <w:bottom w:val="none" w:sz="0" w:space="0" w:color="auto"/>
                <w:right w:val="none" w:sz="0" w:space="0" w:color="auto"/>
              </w:divBdr>
            </w:div>
            <w:div w:id="551422829">
              <w:marLeft w:val="0"/>
              <w:marRight w:val="0"/>
              <w:marTop w:val="0"/>
              <w:marBottom w:val="0"/>
              <w:divBdr>
                <w:top w:val="none" w:sz="0" w:space="0" w:color="auto"/>
                <w:left w:val="none" w:sz="0" w:space="0" w:color="auto"/>
                <w:bottom w:val="none" w:sz="0" w:space="0" w:color="auto"/>
                <w:right w:val="none" w:sz="0" w:space="0" w:color="auto"/>
              </w:divBdr>
            </w:div>
            <w:div w:id="1879932243">
              <w:marLeft w:val="0"/>
              <w:marRight w:val="0"/>
              <w:marTop w:val="0"/>
              <w:marBottom w:val="0"/>
              <w:divBdr>
                <w:top w:val="none" w:sz="0" w:space="0" w:color="auto"/>
                <w:left w:val="none" w:sz="0" w:space="0" w:color="auto"/>
                <w:bottom w:val="none" w:sz="0" w:space="0" w:color="auto"/>
                <w:right w:val="none" w:sz="0" w:space="0" w:color="auto"/>
              </w:divBdr>
            </w:div>
            <w:div w:id="2014603965">
              <w:marLeft w:val="0"/>
              <w:marRight w:val="0"/>
              <w:marTop w:val="0"/>
              <w:marBottom w:val="0"/>
              <w:divBdr>
                <w:top w:val="none" w:sz="0" w:space="0" w:color="auto"/>
                <w:left w:val="none" w:sz="0" w:space="0" w:color="auto"/>
                <w:bottom w:val="none" w:sz="0" w:space="0" w:color="auto"/>
                <w:right w:val="none" w:sz="0" w:space="0" w:color="auto"/>
              </w:divBdr>
            </w:div>
            <w:div w:id="136844356">
              <w:marLeft w:val="0"/>
              <w:marRight w:val="0"/>
              <w:marTop w:val="0"/>
              <w:marBottom w:val="0"/>
              <w:divBdr>
                <w:top w:val="none" w:sz="0" w:space="0" w:color="auto"/>
                <w:left w:val="none" w:sz="0" w:space="0" w:color="auto"/>
                <w:bottom w:val="none" w:sz="0" w:space="0" w:color="auto"/>
                <w:right w:val="none" w:sz="0" w:space="0" w:color="auto"/>
              </w:divBdr>
            </w:div>
            <w:div w:id="1924954268">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0"/>
              <w:marBottom w:val="0"/>
              <w:divBdr>
                <w:top w:val="none" w:sz="0" w:space="0" w:color="auto"/>
                <w:left w:val="none" w:sz="0" w:space="0" w:color="auto"/>
                <w:bottom w:val="none" w:sz="0" w:space="0" w:color="auto"/>
                <w:right w:val="none" w:sz="0" w:space="0" w:color="auto"/>
              </w:divBdr>
            </w:div>
            <w:div w:id="8876679">
              <w:marLeft w:val="0"/>
              <w:marRight w:val="0"/>
              <w:marTop w:val="0"/>
              <w:marBottom w:val="0"/>
              <w:divBdr>
                <w:top w:val="none" w:sz="0" w:space="0" w:color="auto"/>
                <w:left w:val="none" w:sz="0" w:space="0" w:color="auto"/>
                <w:bottom w:val="none" w:sz="0" w:space="0" w:color="auto"/>
                <w:right w:val="none" w:sz="0" w:space="0" w:color="auto"/>
              </w:divBdr>
            </w:div>
            <w:div w:id="1206138608">
              <w:marLeft w:val="0"/>
              <w:marRight w:val="0"/>
              <w:marTop w:val="0"/>
              <w:marBottom w:val="0"/>
              <w:divBdr>
                <w:top w:val="none" w:sz="0" w:space="0" w:color="auto"/>
                <w:left w:val="none" w:sz="0" w:space="0" w:color="auto"/>
                <w:bottom w:val="none" w:sz="0" w:space="0" w:color="auto"/>
                <w:right w:val="none" w:sz="0" w:space="0" w:color="auto"/>
              </w:divBdr>
            </w:div>
            <w:div w:id="638145424">
              <w:marLeft w:val="0"/>
              <w:marRight w:val="0"/>
              <w:marTop w:val="0"/>
              <w:marBottom w:val="0"/>
              <w:divBdr>
                <w:top w:val="none" w:sz="0" w:space="0" w:color="auto"/>
                <w:left w:val="none" w:sz="0" w:space="0" w:color="auto"/>
                <w:bottom w:val="none" w:sz="0" w:space="0" w:color="auto"/>
                <w:right w:val="none" w:sz="0" w:space="0" w:color="auto"/>
              </w:divBdr>
            </w:div>
            <w:div w:id="1778258179">
              <w:marLeft w:val="0"/>
              <w:marRight w:val="0"/>
              <w:marTop w:val="0"/>
              <w:marBottom w:val="0"/>
              <w:divBdr>
                <w:top w:val="none" w:sz="0" w:space="0" w:color="auto"/>
                <w:left w:val="none" w:sz="0" w:space="0" w:color="auto"/>
                <w:bottom w:val="none" w:sz="0" w:space="0" w:color="auto"/>
                <w:right w:val="none" w:sz="0" w:space="0" w:color="auto"/>
              </w:divBdr>
            </w:div>
            <w:div w:id="799807212">
              <w:marLeft w:val="0"/>
              <w:marRight w:val="0"/>
              <w:marTop w:val="0"/>
              <w:marBottom w:val="0"/>
              <w:divBdr>
                <w:top w:val="none" w:sz="0" w:space="0" w:color="auto"/>
                <w:left w:val="none" w:sz="0" w:space="0" w:color="auto"/>
                <w:bottom w:val="none" w:sz="0" w:space="0" w:color="auto"/>
                <w:right w:val="none" w:sz="0" w:space="0" w:color="auto"/>
              </w:divBdr>
            </w:div>
            <w:div w:id="1647279516">
              <w:marLeft w:val="0"/>
              <w:marRight w:val="0"/>
              <w:marTop w:val="0"/>
              <w:marBottom w:val="0"/>
              <w:divBdr>
                <w:top w:val="none" w:sz="0" w:space="0" w:color="auto"/>
                <w:left w:val="none" w:sz="0" w:space="0" w:color="auto"/>
                <w:bottom w:val="none" w:sz="0" w:space="0" w:color="auto"/>
                <w:right w:val="none" w:sz="0" w:space="0" w:color="auto"/>
              </w:divBdr>
            </w:div>
            <w:div w:id="1928463533">
              <w:marLeft w:val="0"/>
              <w:marRight w:val="0"/>
              <w:marTop w:val="0"/>
              <w:marBottom w:val="0"/>
              <w:divBdr>
                <w:top w:val="none" w:sz="0" w:space="0" w:color="auto"/>
                <w:left w:val="none" w:sz="0" w:space="0" w:color="auto"/>
                <w:bottom w:val="none" w:sz="0" w:space="0" w:color="auto"/>
                <w:right w:val="none" w:sz="0" w:space="0" w:color="auto"/>
              </w:divBdr>
            </w:div>
            <w:div w:id="2048024102">
              <w:marLeft w:val="0"/>
              <w:marRight w:val="0"/>
              <w:marTop w:val="0"/>
              <w:marBottom w:val="0"/>
              <w:divBdr>
                <w:top w:val="none" w:sz="0" w:space="0" w:color="auto"/>
                <w:left w:val="none" w:sz="0" w:space="0" w:color="auto"/>
                <w:bottom w:val="none" w:sz="0" w:space="0" w:color="auto"/>
                <w:right w:val="none" w:sz="0" w:space="0" w:color="auto"/>
              </w:divBdr>
            </w:div>
            <w:div w:id="142505494">
              <w:marLeft w:val="0"/>
              <w:marRight w:val="0"/>
              <w:marTop w:val="0"/>
              <w:marBottom w:val="0"/>
              <w:divBdr>
                <w:top w:val="none" w:sz="0" w:space="0" w:color="auto"/>
                <w:left w:val="none" w:sz="0" w:space="0" w:color="auto"/>
                <w:bottom w:val="none" w:sz="0" w:space="0" w:color="auto"/>
                <w:right w:val="none" w:sz="0" w:space="0" w:color="auto"/>
              </w:divBdr>
            </w:div>
            <w:div w:id="1189299801">
              <w:marLeft w:val="0"/>
              <w:marRight w:val="0"/>
              <w:marTop w:val="0"/>
              <w:marBottom w:val="0"/>
              <w:divBdr>
                <w:top w:val="none" w:sz="0" w:space="0" w:color="auto"/>
                <w:left w:val="none" w:sz="0" w:space="0" w:color="auto"/>
                <w:bottom w:val="none" w:sz="0" w:space="0" w:color="auto"/>
                <w:right w:val="none" w:sz="0" w:space="0" w:color="auto"/>
              </w:divBdr>
            </w:div>
            <w:div w:id="1366254418">
              <w:marLeft w:val="0"/>
              <w:marRight w:val="0"/>
              <w:marTop w:val="0"/>
              <w:marBottom w:val="0"/>
              <w:divBdr>
                <w:top w:val="none" w:sz="0" w:space="0" w:color="auto"/>
                <w:left w:val="none" w:sz="0" w:space="0" w:color="auto"/>
                <w:bottom w:val="none" w:sz="0" w:space="0" w:color="auto"/>
                <w:right w:val="none" w:sz="0" w:space="0" w:color="auto"/>
              </w:divBdr>
            </w:div>
            <w:div w:id="1511875620">
              <w:marLeft w:val="0"/>
              <w:marRight w:val="0"/>
              <w:marTop w:val="0"/>
              <w:marBottom w:val="0"/>
              <w:divBdr>
                <w:top w:val="none" w:sz="0" w:space="0" w:color="auto"/>
                <w:left w:val="none" w:sz="0" w:space="0" w:color="auto"/>
                <w:bottom w:val="none" w:sz="0" w:space="0" w:color="auto"/>
                <w:right w:val="none" w:sz="0" w:space="0" w:color="auto"/>
              </w:divBdr>
            </w:div>
            <w:div w:id="1291324208">
              <w:marLeft w:val="0"/>
              <w:marRight w:val="0"/>
              <w:marTop w:val="0"/>
              <w:marBottom w:val="0"/>
              <w:divBdr>
                <w:top w:val="none" w:sz="0" w:space="0" w:color="auto"/>
                <w:left w:val="none" w:sz="0" w:space="0" w:color="auto"/>
                <w:bottom w:val="none" w:sz="0" w:space="0" w:color="auto"/>
                <w:right w:val="none" w:sz="0" w:space="0" w:color="auto"/>
              </w:divBdr>
            </w:div>
            <w:div w:id="845439527">
              <w:marLeft w:val="0"/>
              <w:marRight w:val="0"/>
              <w:marTop w:val="0"/>
              <w:marBottom w:val="0"/>
              <w:divBdr>
                <w:top w:val="none" w:sz="0" w:space="0" w:color="auto"/>
                <w:left w:val="none" w:sz="0" w:space="0" w:color="auto"/>
                <w:bottom w:val="none" w:sz="0" w:space="0" w:color="auto"/>
                <w:right w:val="none" w:sz="0" w:space="0" w:color="auto"/>
              </w:divBdr>
            </w:div>
            <w:div w:id="404035161">
              <w:marLeft w:val="0"/>
              <w:marRight w:val="0"/>
              <w:marTop w:val="0"/>
              <w:marBottom w:val="0"/>
              <w:divBdr>
                <w:top w:val="none" w:sz="0" w:space="0" w:color="auto"/>
                <w:left w:val="none" w:sz="0" w:space="0" w:color="auto"/>
                <w:bottom w:val="none" w:sz="0" w:space="0" w:color="auto"/>
                <w:right w:val="none" w:sz="0" w:space="0" w:color="auto"/>
              </w:divBdr>
            </w:div>
            <w:div w:id="1649869406">
              <w:marLeft w:val="0"/>
              <w:marRight w:val="0"/>
              <w:marTop w:val="0"/>
              <w:marBottom w:val="0"/>
              <w:divBdr>
                <w:top w:val="none" w:sz="0" w:space="0" w:color="auto"/>
                <w:left w:val="none" w:sz="0" w:space="0" w:color="auto"/>
                <w:bottom w:val="none" w:sz="0" w:space="0" w:color="auto"/>
                <w:right w:val="none" w:sz="0" w:space="0" w:color="auto"/>
              </w:divBdr>
            </w:div>
            <w:div w:id="1663266899">
              <w:marLeft w:val="0"/>
              <w:marRight w:val="0"/>
              <w:marTop w:val="0"/>
              <w:marBottom w:val="0"/>
              <w:divBdr>
                <w:top w:val="none" w:sz="0" w:space="0" w:color="auto"/>
                <w:left w:val="none" w:sz="0" w:space="0" w:color="auto"/>
                <w:bottom w:val="none" w:sz="0" w:space="0" w:color="auto"/>
                <w:right w:val="none" w:sz="0" w:space="0" w:color="auto"/>
              </w:divBdr>
            </w:div>
            <w:div w:id="1329333459">
              <w:marLeft w:val="0"/>
              <w:marRight w:val="0"/>
              <w:marTop w:val="0"/>
              <w:marBottom w:val="0"/>
              <w:divBdr>
                <w:top w:val="none" w:sz="0" w:space="0" w:color="auto"/>
                <w:left w:val="none" w:sz="0" w:space="0" w:color="auto"/>
                <w:bottom w:val="none" w:sz="0" w:space="0" w:color="auto"/>
                <w:right w:val="none" w:sz="0" w:space="0" w:color="auto"/>
              </w:divBdr>
            </w:div>
            <w:div w:id="377902476">
              <w:marLeft w:val="0"/>
              <w:marRight w:val="0"/>
              <w:marTop w:val="0"/>
              <w:marBottom w:val="0"/>
              <w:divBdr>
                <w:top w:val="none" w:sz="0" w:space="0" w:color="auto"/>
                <w:left w:val="none" w:sz="0" w:space="0" w:color="auto"/>
                <w:bottom w:val="none" w:sz="0" w:space="0" w:color="auto"/>
                <w:right w:val="none" w:sz="0" w:space="0" w:color="auto"/>
              </w:divBdr>
            </w:div>
            <w:div w:id="10110531">
              <w:marLeft w:val="0"/>
              <w:marRight w:val="0"/>
              <w:marTop w:val="0"/>
              <w:marBottom w:val="0"/>
              <w:divBdr>
                <w:top w:val="none" w:sz="0" w:space="0" w:color="auto"/>
                <w:left w:val="none" w:sz="0" w:space="0" w:color="auto"/>
                <w:bottom w:val="none" w:sz="0" w:space="0" w:color="auto"/>
                <w:right w:val="none" w:sz="0" w:space="0" w:color="auto"/>
              </w:divBdr>
            </w:div>
            <w:div w:id="644971930">
              <w:marLeft w:val="0"/>
              <w:marRight w:val="0"/>
              <w:marTop w:val="0"/>
              <w:marBottom w:val="0"/>
              <w:divBdr>
                <w:top w:val="none" w:sz="0" w:space="0" w:color="auto"/>
                <w:left w:val="none" w:sz="0" w:space="0" w:color="auto"/>
                <w:bottom w:val="none" w:sz="0" w:space="0" w:color="auto"/>
                <w:right w:val="none" w:sz="0" w:space="0" w:color="auto"/>
              </w:divBdr>
            </w:div>
            <w:div w:id="509639858">
              <w:marLeft w:val="0"/>
              <w:marRight w:val="0"/>
              <w:marTop w:val="0"/>
              <w:marBottom w:val="0"/>
              <w:divBdr>
                <w:top w:val="none" w:sz="0" w:space="0" w:color="auto"/>
                <w:left w:val="none" w:sz="0" w:space="0" w:color="auto"/>
                <w:bottom w:val="none" w:sz="0" w:space="0" w:color="auto"/>
                <w:right w:val="none" w:sz="0" w:space="0" w:color="auto"/>
              </w:divBdr>
            </w:div>
            <w:div w:id="2014792055">
              <w:marLeft w:val="0"/>
              <w:marRight w:val="0"/>
              <w:marTop w:val="0"/>
              <w:marBottom w:val="0"/>
              <w:divBdr>
                <w:top w:val="none" w:sz="0" w:space="0" w:color="auto"/>
                <w:left w:val="none" w:sz="0" w:space="0" w:color="auto"/>
                <w:bottom w:val="none" w:sz="0" w:space="0" w:color="auto"/>
                <w:right w:val="none" w:sz="0" w:space="0" w:color="auto"/>
              </w:divBdr>
            </w:div>
            <w:div w:id="1740906761">
              <w:marLeft w:val="0"/>
              <w:marRight w:val="0"/>
              <w:marTop w:val="0"/>
              <w:marBottom w:val="0"/>
              <w:divBdr>
                <w:top w:val="none" w:sz="0" w:space="0" w:color="auto"/>
                <w:left w:val="none" w:sz="0" w:space="0" w:color="auto"/>
                <w:bottom w:val="none" w:sz="0" w:space="0" w:color="auto"/>
                <w:right w:val="none" w:sz="0" w:space="0" w:color="auto"/>
              </w:divBdr>
            </w:div>
            <w:div w:id="1493835171">
              <w:marLeft w:val="0"/>
              <w:marRight w:val="0"/>
              <w:marTop w:val="0"/>
              <w:marBottom w:val="0"/>
              <w:divBdr>
                <w:top w:val="none" w:sz="0" w:space="0" w:color="auto"/>
                <w:left w:val="none" w:sz="0" w:space="0" w:color="auto"/>
                <w:bottom w:val="none" w:sz="0" w:space="0" w:color="auto"/>
                <w:right w:val="none" w:sz="0" w:space="0" w:color="auto"/>
              </w:divBdr>
            </w:div>
            <w:div w:id="20863381">
              <w:marLeft w:val="0"/>
              <w:marRight w:val="0"/>
              <w:marTop w:val="0"/>
              <w:marBottom w:val="0"/>
              <w:divBdr>
                <w:top w:val="none" w:sz="0" w:space="0" w:color="auto"/>
                <w:left w:val="none" w:sz="0" w:space="0" w:color="auto"/>
                <w:bottom w:val="none" w:sz="0" w:space="0" w:color="auto"/>
                <w:right w:val="none" w:sz="0" w:space="0" w:color="auto"/>
              </w:divBdr>
            </w:div>
            <w:div w:id="1536694884">
              <w:marLeft w:val="0"/>
              <w:marRight w:val="0"/>
              <w:marTop w:val="0"/>
              <w:marBottom w:val="0"/>
              <w:divBdr>
                <w:top w:val="none" w:sz="0" w:space="0" w:color="auto"/>
                <w:left w:val="none" w:sz="0" w:space="0" w:color="auto"/>
                <w:bottom w:val="none" w:sz="0" w:space="0" w:color="auto"/>
                <w:right w:val="none" w:sz="0" w:space="0" w:color="auto"/>
              </w:divBdr>
            </w:div>
            <w:div w:id="119806692">
              <w:marLeft w:val="0"/>
              <w:marRight w:val="0"/>
              <w:marTop w:val="0"/>
              <w:marBottom w:val="0"/>
              <w:divBdr>
                <w:top w:val="none" w:sz="0" w:space="0" w:color="auto"/>
                <w:left w:val="none" w:sz="0" w:space="0" w:color="auto"/>
                <w:bottom w:val="none" w:sz="0" w:space="0" w:color="auto"/>
                <w:right w:val="none" w:sz="0" w:space="0" w:color="auto"/>
              </w:divBdr>
            </w:div>
            <w:div w:id="792091938">
              <w:marLeft w:val="0"/>
              <w:marRight w:val="0"/>
              <w:marTop w:val="0"/>
              <w:marBottom w:val="0"/>
              <w:divBdr>
                <w:top w:val="none" w:sz="0" w:space="0" w:color="auto"/>
                <w:left w:val="none" w:sz="0" w:space="0" w:color="auto"/>
                <w:bottom w:val="none" w:sz="0" w:space="0" w:color="auto"/>
                <w:right w:val="none" w:sz="0" w:space="0" w:color="auto"/>
              </w:divBdr>
            </w:div>
            <w:div w:id="46337733">
              <w:marLeft w:val="0"/>
              <w:marRight w:val="0"/>
              <w:marTop w:val="0"/>
              <w:marBottom w:val="0"/>
              <w:divBdr>
                <w:top w:val="none" w:sz="0" w:space="0" w:color="auto"/>
                <w:left w:val="none" w:sz="0" w:space="0" w:color="auto"/>
                <w:bottom w:val="none" w:sz="0" w:space="0" w:color="auto"/>
                <w:right w:val="none" w:sz="0" w:space="0" w:color="auto"/>
              </w:divBdr>
            </w:div>
            <w:div w:id="934285682">
              <w:marLeft w:val="0"/>
              <w:marRight w:val="0"/>
              <w:marTop w:val="0"/>
              <w:marBottom w:val="0"/>
              <w:divBdr>
                <w:top w:val="none" w:sz="0" w:space="0" w:color="auto"/>
                <w:left w:val="none" w:sz="0" w:space="0" w:color="auto"/>
                <w:bottom w:val="none" w:sz="0" w:space="0" w:color="auto"/>
                <w:right w:val="none" w:sz="0" w:space="0" w:color="auto"/>
              </w:divBdr>
            </w:div>
            <w:div w:id="1355497106">
              <w:marLeft w:val="0"/>
              <w:marRight w:val="0"/>
              <w:marTop w:val="0"/>
              <w:marBottom w:val="0"/>
              <w:divBdr>
                <w:top w:val="none" w:sz="0" w:space="0" w:color="auto"/>
                <w:left w:val="none" w:sz="0" w:space="0" w:color="auto"/>
                <w:bottom w:val="none" w:sz="0" w:space="0" w:color="auto"/>
                <w:right w:val="none" w:sz="0" w:space="0" w:color="auto"/>
              </w:divBdr>
            </w:div>
            <w:div w:id="4327445">
              <w:marLeft w:val="0"/>
              <w:marRight w:val="0"/>
              <w:marTop w:val="0"/>
              <w:marBottom w:val="0"/>
              <w:divBdr>
                <w:top w:val="none" w:sz="0" w:space="0" w:color="auto"/>
                <w:left w:val="none" w:sz="0" w:space="0" w:color="auto"/>
                <w:bottom w:val="none" w:sz="0" w:space="0" w:color="auto"/>
                <w:right w:val="none" w:sz="0" w:space="0" w:color="auto"/>
              </w:divBdr>
            </w:div>
            <w:div w:id="326792186">
              <w:marLeft w:val="0"/>
              <w:marRight w:val="0"/>
              <w:marTop w:val="0"/>
              <w:marBottom w:val="0"/>
              <w:divBdr>
                <w:top w:val="none" w:sz="0" w:space="0" w:color="auto"/>
                <w:left w:val="none" w:sz="0" w:space="0" w:color="auto"/>
                <w:bottom w:val="none" w:sz="0" w:space="0" w:color="auto"/>
                <w:right w:val="none" w:sz="0" w:space="0" w:color="auto"/>
              </w:divBdr>
            </w:div>
            <w:div w:id="1490823622">
              <w:marLeft w:val="0"/>
              <w:marRight w:val="0"/>
              <w:marTop w:val="0"/>
              <w:marBottom w:val="0"/>
              <w:divBdr>
                <w:top w:val="none" w:sz="0" w:space="0" w:color="auto"/>
                <w:left w:val="none" w:sz="0" w:space="0" w:color="auto"/>
                <w:bottom w:val="none" w:sz="0" w:space="0" w:color="auto"/>
                <w:right w:val="none" w:sz="0" w:space="0" w:color="auto"/>
              </w:divBdr>
            </w:div>
            <w:div w:id="475798942">
              <w:marLeft w:val="0"/>
              <w:marRight w:val="0"/>
              <w:marTop w:val="0"/>
              <w:marBottom w:val="0"/>
              <w:divBdr>
                <w:top w:val="none" w:sz="0" w:space="0" w:color="auto"/>
                <w:left w:val="none" w:sz="0" w:space="0" w:color="auto"/>
                <w:bottom w:val="none" w:sz="0" w:space="0" w:color="auto"/>
                <w:right w:val="none" w:sz="0" w:space="0" w:color="auto"/>
              </w:divBdr>
            </w:div>
            <w:div w:id="981499618">
              <w:marLeft w:val="0"/>
              <w:marRight w:val="0"/>
              <w:marTop w:val="0"/>
              <w:marBottom w:val="0"/>
              <w:divBdr>
                <w:top w:val="none" w:sz="0" w:space="0" w:color="auto"/>
                <w:left w:val="none" w:sz="0" w:space="0" w:color="auto"/>
                <w:bottom w:val="none" w:sz="0" w:space="0" w:color="auto"/>
                <w:right w:val="none" w:sz="0" w:space="0" w:color="auto"/>
              </w:divBdr>
            </w:div>
            <w:div w:id="1137182851">
              <w:marLeft w:val="0"/>
              <w:marRight w:val="0"/>
              <w:marTop w:val="0"/>
              <w:marBottom w:val="0"/>
              <w:divBdr>
                <w:top w:val="none" w:sz="0" w:space="0" w:color="auto"/>
                <w:left w:val="none" w:sz="0" w:space="0" w:color="auto"/>
                <w:bottom w:val="none" w:sz="0" w:space="0" w:color="auto"/>
                <w:right w:val="none" w:sz="0" w:space="0" w:color="auto"/>
              </w:divBdr>
            </w:div>
            <w:div w:id="352846085">
              <w:marLeft w:val="0"/>
              <w:marRight w:val="0"/>
              <w:marTop w:val="0"/>
              <w:marBottom w:val="0"/>
              <w:divBdr>
                <w:top w:val="none" w:sz="0" w:space="0" w:color="auto"/>
                <w:left w:val="none" w:sz="0" w:space="0" w:color="auto"/>
                <w:bottom w:val="none" w:sz="0" w:space="0" w:color="auto"/>
                <w:right w:val="none" w:sz="0" w:space="0" w:color="auto"/>
              </w:divBdr>
            </w:div>
            <w:div w:id="938873924">
              <w:marLeft w:val="0"/>
              <w:marRight w:val="0"/>
              <w:marTop w:val="0"/>
              <w:marBottom w:val="0"/>
              <w:divBdr>
                <w:top w:val="none" w:sz="0" w:space="0" w:color="auto"/>
                <w:left w:val="none" w:sz="0" w:space="0" w:color="auto"/>
                <w:bottom w:val="none" w:sz="0" w:space="0" w:color="auto"/>
                <w:right w:val="none" w:sz="0" w:space="0" w:color="auto"/>
              </w:divBdr>
            </w:div>
            <w:div w:id="2145388569">
              <w:marLeft w:val="0"/>
              <w:marRight w:val="0"/>
              <w:marTop w:val="0"/>
              <w:marBottom w:val="0"/>
              <w:divBdr>
                <w:top w:val="none" w:sz="0" w:space="0" w:color="auto"/>
                <w:left w:val="none" w:sz="0" w:space="0" w:color="auto"/>
                <w:bottom w:val="none" w:sz="0" w:space="0" w:color="auto"/>
                <w:right w:val="none" w:sz="0" w:space="0" w:color="auto"/>
              </w:divBdr>
            </w:div>
            <w:div w:id="938440810">
              <w:marLeft w:val="0"/>
              <w:marRight w:val="0"/>
              <w:marTop w:val="0"/>
              <w:marBottom w:val="0"/>
              <w:divBdr>
                <w:top w:val="none" w:sz="0" w:space="0" w:color="auto"/>
                <w:left w:val="none" w:sz="0" w:space="0" w:color="auto"/>
                <w:bottom w:val="none" w:sz="0" w:space="0" w:color="auto"/>
                <w:right w:val="none" w:sz="0" w:space="0" w:color="auto"/>
              </w:divBdr>
            </w:div>
            <w:div w:id="617491927">
              <w:marLeft w:val="0"/>
              <w:marRight w:val="0"/>
              <w:marTop w:val="0"/>
              <w:marBottom w:val="0"/>
              <w:divBdr>
                <w:top w:val="none" w:sz="0" w:space="0" w:color="auto"/>
                <w:left w:val="none" w:sz="0" w:space="0" w:color="auto"/>
                <w:bottom w:val="none" w:sz="0" w:space="0" w:color="auto"/>
                <w:right w:val="none" w:sz="0" w:space="0" w:color="auto"/>
              </w:divBdr>
            </w:div>
            <w:div w:id="332757384">
              <w:marLeft w:val="0"/>
              <w:marRight w:val="0"/>
              <w:marTop w:val="0"/>
              <w:marBottom w:val="0"/>
              <w:divBdr>
                <w:top w:val="none" w:sz="0" w:space="0" w:color="auto"/>
                <w:left w:val="none" w:sz="0" w:space="0" w:color="auto"/>
                <w:bottom w:val="none" w:sz="0" w:space="0" w:color="auto"/>
                <w:right w:val="none" w:sz="0" w:space="0" w:color="auto"/>
              </w:divBdr>
            </w:div>
            <w:div w:id="216935129">
              <w:marLeft w:val="0"/>
              <w:marRight w:val="0"/>
              <w:marTop w:val="0"/>
              <w:marBottom w:val="0"/>
              <w:divBdr>
                <w:top w:val="none" w:sz="0" w:space="0" w:color="auto"/>
                <w:left w:val="none" w:sz="0" w:space="0" w:color="auto"/>
                <w:bottom w:val="none" w:sz="0" w:space="0" w:color="auto"/>
                <w:right w:val="none" w:sz="0" w:space="0" w:color="auto"/>
              </w:divBdr>
            </w:div>
            <w:div w:id="1573541438">
              <w:marLeft w:val="0"/>
              <w:marRight w:val="0"/>
              <w:marTop w:val="0"/>
              <w:marBottom w:val="0"/>
              <w:divBdr>
                <w:top w:val="none" w:sz="0" w:space="0" w:color="auto"/>
                <w:left w:val="none" w:sz="0" w:space="0" w:color="auto"/>
                <w:bottom w:val="none" w:sz="0" w:space="0" w:color="auto"/>
                <w:right w:val="none" w:sz="0" w:space="0" w:color="auto"/>
              </w:divBdr>
            </w:div>
            <w:div w:id="960381125">
              <w:marLeft w:val="0"/>
              <w:marRight w:val="0"/>
              <w:marTop w:val="0"/>
              <w:marBottom w:val="0"/>
              <w:divBdr>
                <w:top w:val="none" w:sz="0" w:space="0" w:color="auto"/>
                <w:left w:val="none" w:sz="0" w:space="0" w:color="auto"/>
                <w:bottom w:val="none" w:sz="0" w:space="0" w:color="auto"/>
                <w:right w:val="none" w:sz="0" w:space="0" w:color="auto"/>
              </w:divBdr>
            </w:div>
            <w:div w:id="1410736264">
              <w:marLeft w:val="0"/>
              <w:marRight w:val="0"/>
              <w:marTop w:val="0"/>
              <w:marBottom w:val="0"/>
              <w:divBdr>
                <w:top w:val="none" w:sz="0" w:space="0" w:color="auto"/>
                <w:left w:val="none" w:sz="0" w:space="0" w:color="auto"/>
                <w:bottom w:val="none" w:sz="0" w:space="0" w:color="auto"/>
                <w:right w:val="none" w:sz="0" w:space="0" w:color="auto"/>
              </w:divBdr>
            </w:div>
            <w:div w:id="364406368">
              <w:marLeft w:val="0"/>
              <w:marRight w:val="0"/>
              <w:marTop w:val="0"/>
              <w:marBottom w:val="0"/>
              <w:divBdr>
                <w:top w:val="none" w:sz="0" w:space="0" w:color="auto"/>
                <w:left w:val="none" w:sz="0" w:space="0" w:color="auto"/>
                <w:bottom w:val="none" w:sz="0" w:space="0" w:color="auto"/>
                <w:right w:val="none" w:sz="0" w:space="0" w:color="auto"/>
              </w:divBdr>
            </w:div>
            <w:div w:id="376008552">
              <w:marLeft w:val="0"/>
              <w:marRight w:val="0"/>
              <w:marTop w:val="0"/>
              <w:marBottom w:val="0"/>
              <w:divBdr>
                <w:top w:val="none" w:sz="0" w:space="0" w:color="auto"/>
                <w:left w:val="none" w:sz="0" w:space="0" w:color="auto"/>
                <w:bottom w:val="none" w:sz="0" w:space="0" w:color="auto"/>
                <w:right w:val="none" w:sz="0" w:space="0" w:color="auto"/>
              </w:divBdr>
            </w:div>
            <w:div w:id="56053034">
              <w:marLeft w:val="0"/>
              <w:marRight w:val="0"/>
              <w:marTop w:val="0"/>
              <w:marBottom w:val="0"/>
              <w:divBdr>
                <w:top w:val="none" w:sz="0" w:space="0" w:color="auto"/>
                <w:left w:val="none" w:sz="0" w:space="0" w:color="auto"/>
                <w:bottom w:val="none" w:sz="0" w:space="0" w:color="auto"/>
                <w:right w:val="none" w:sz="0" w:space="0" w:color="auto"/>
              </w:divBdr>
            </w:div>
            <w:div w:id="1711955545">
              <w:marLeft w:val="0"/>
              <w:marRight w:val="0"/>
              <w:marTop w:val="0"/>
              <w:marBottom w:val="0"/>
              <w:divBdr>
                <w:top w:val="none" w:sz="0" w:space="0" w:color="auto"/>
                <w:left w:val="none" w:sz="0" w:space="0" w:color="auto"/>
                <w:bottom w:val="none" w:sz="0" w:space="0" w:color="auto"/>
                <w:right w:val="none" w:sz="0" w:space="0" w:color="auto"/>
              </w:divBdr>
            </w:div>
            <w:div w:id="349529945">
              <w:marLeft w:val="0"/>
              <w:marRight w:val="0"/>
              <w:marTop w:val="0"/>
              <w:marBottom w:val="0"/>
              <w:divBdr>
                <w:top w:val="none" w:sz="0" w:space="0" w:color="auto"/>
                <w:left w:val="none" w:sz="0" w:space="0" w:color="auto"/>
                <w:bottom w:val="none" w:sz="0" w:space="0" w:color="auto"/>
                <w:right w:val="none" w:sz="0" w:space="0" w:color="auto"/>
              </w:divBdr>
            </w:div>
            <w:div w:id="20400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87839">
      <w:bodyDiv w:val="1"/>
      <w:marLeft w:val="0"/>
      <w:marRight w:val="0"/>
      <w:marTop w:val="0"/>
      <w:marBottom w:val="0"/>
      <w:divBdr>
        <w:top w:val="none" w:sz="0" w:space="0" w:color="auto"/>
        <w:left w:val="none" w:sz="0" w:space="0" w:color="auto"/>
        <w:bottom w:val="none" w:sz="0" w:space="0" w:color="auto"/>
        <w:right w:val="none" w:sz="0" w:space="0" w:color="auto"/>
      </w:divBdr>
      <w:divsChild>
        <w:div w:id="1463763253">
          <w:marLeft w:val="0"/>
          <w:marRight w:val="0"/>
          <w:marTop w:val="0"/>
          <w:marBottom w:val="0"/>
          <w:divBdr>
            <w:top w:val="none" w:sz="0" w:space="0" w:color="auto"/>
            <w:left w:val="none" w:sz="0" w:space="0" w:color="auto"/>
            <w:bottom w:val="none" w:sz="0" w:space="0" w:color="auto"/>
            <w:right w:val="none" w:sz="0" w:space="0" w:color="auto"/>
          </w:divBdr>
        </w:div>
        <w:div w:id="402336063">
          <w:marLeft w:val="0"/>
          <w:marRight w:val="0"/>
          <w:marTop w:val="0"/>
          <w:marBottom w:val="0"/>
          <w:divBdr>
            <w:top w:val="none" w:sz="0" w:space="0" w:color="auto"/>
            <w:left w:val="none" w:sz="0" w:space="0" w:color="auto"/>
            <w:bottom w:val="none" w:sz="0" w:space="0" w:color="auto"/>
            <w:right w:val="none" w:sz="0" w:space="0" w:color="auto"/>
          </w:divBdr>
        </w:div>
        <w:div w:id="1596598709">
          <w:marLeft w:val="0"/>
          <w:marRight w:val="0"/>
          <w:marTop w:val="0"/>
          <w:marBottom w:val="0"/>
          <w:divBdr>
            <w:top w:val="none" w:sz="0" w:space="0" w:color="auto"/>
            <w:left w:val="none" w:sz="0" w:space="0" w:color="auto"/>
            <w:bottom w:val="none" w:sz="0" w:space="0" w:color="auto"/>
            <w:right w:val="none" w:sz="0" w:space="0" w:color="auto"/>
          </w:divBdr>
        </w:div>
        <w:div w:id="449402238">
          <w:marLeft w:val="0"/>
          <w:marRight w:val="0"/>
          <w:marTop w:val="0"/>
          <w:marBottom w:val="0"/>
          <w:divBdr>
            <w:top w:val="none" w:sz="0" w:space="0" w:color="auto"/>
            <w:left w:val="none" w:sz="0" w:space="0" w:color="auto"/>
            <w:bottom w:val="none" w:sz="0" w:space="0" w:color="auto"/>
            <w:right w:val="none" w:sz="0" w:space="0" w:color="auto"/>
          </w:divBdr>
        </w:div>
        <w:div w:id="1753119646">
          <w:marLeft w:val="0"/>
          <w:marRight w:val="0"/>
          <w:marTop w:val="0"/>
          <w:marBottom w:val="0"/>
          <w:divBdr>
            <w:top w:val="none" w:sz="0" w:space="0" w:color="auto"/>
            <w:left w:val="none" w:sz="0" w:space="0" w:color="auto"/>
            <w:bottom w:val="none" w:sz="0" w:space="0" w:color="auto"/>
            <w:right w:val="none" w:sz="0" w:space="0" w:color="auto"/>
          </w:divBdr>
        </w:div>
        <w:div w:id="390278226">
          <w:marLeft w:val="0"/>
          <w:marRight w:val="0"/>
          <w:marTop w:val="0"/>
          <w:marBottom w:val="0"/>
          <w:divBdr>
            <w:top w:val="none" w:sz="0" w:space="0" w:color="auto"/>
            <w:left w:val="none" w:sz="0" w:space="0" w:color="auto"/>
            <w:bottom w:val="none" w:sz="0" w:space="0" w:color="auto"/>
            <w:right w:val="none" w:sz="0" w:space="0" w:color="auto"/>
          </w:divBdr>
        </w:div>
        <w:div w:id="1789472481">
          <w:marLeft w:val="0"/>
          <w:marRight w:val="0"/>
          <w:marTop w:val="0"/>
          <w:marBottom w:val="0"/>
          <w:divBdr>
            <w:top w:val="none" w:sz="0" w:space="0" w:color="auto"/>
            <w:left w:val="none" w:sz="0" w:space="0" w:color="auto"/>
            <w:bottom w:val="none" w:sz="0" w:space="0" w:color="auto"/>
            <w:right w:val="none" w:sz="0" w:space="0" w:color="auto"/>
          </w:divBdr>
        </w:div>
        <w:div w:id="325549327">
          <w:marLeft w:val="0"/>
          <w:marRight w:val="0"/>
          <w:marTop w:val="0"/>
          <w:marBottom w:val="0"/>
          <w:divBdr>
            <w:top w:val="none" w:sz="0" w:space="0" w:color="auto"/>
            <w:left w:val="none" w:sz="0" w:space="0" w:color="auto"/>
            <w:bottom w:val="none" w:sz="0" w:space="0" w:color="auto"/>
            <w:right w:val="none" w:sz="0" w:space="0" w:color="auto"/>
          </w:divBdr>
        </w:div>
        <w:div w:id="1735470438">
          <w:marLeft w:val="0"/>
          <w:marRight w:val="0"/>
          <w:marTop w:val="0"/>
          <w:marBottom w:val="0"/>
          <w:divBdr>
            <w:top w:val="none" w:sz="0" w:space="0" w:color="auto"/>
            <w:left w:val="none" w:sz="0" w:space="0" w:color="auto"/>
            <w:bottom w:val="none" w:sz="0" w:space="0" w:color="auto"/>
            <w:right w:val="none" w:sz="0" w:space="0" w:color="auto"/>
          </w:divBdr>
        </w:div>
        <w:div w:id="1232811402">
          <w:marLeft w:val="0"/>
          <w:marRight w:val="0"/>
          <w:marTop w:val="0"/>
          <w:marBottom w:val="0"/>
          <w:divBdr>
            <w:top w:val="none" w:sz="0" w:space="0" w:color="auto"/>
            <w:left w:val="none" w:sz="0" w:space="0" w:color="auto"/>
            <w:bottom w:val="none" w:sz="0" w:space="0" w:color="auto"/>
            <w:right w:val="none" w:sz="0" w:space="0" w:color="auto"/>
          </w:divBdr>
        </w:div>
        <w:div w:id="2021539798">
          <w:marLeft w:val="0"/>
          <w:marRight w:val="0"/>
          <w:marTop w:val="0"/>
          <w:marBottom w:val="0"/>
          <w:divBdr>
            <w:top w:val="none" w:sz="0" w:space="0" w:color="auto"/>
            <w:left w:val="none" w:sz="0" w:space="0" w:color="auto"/>
            <w:bottom w:val="none" w:sz="0" w:space="0" w:color="auto"/>
            <w:right w:val="none" w:sz="0" w:space="0" w:color="auto"/>
          </w:divBdr>
        </w:div>
        <w:div w:id="319970342">
          <w:marLeft w:val="0"/>
          <w:marRight w:val="0"/>
          <w:marTop w:val="0"/>
          <w:marBottom w:val="0"/>
          <w:divBdr>
            <w:top w:val="none" w:sz="0" w:space="0" w:color="auto"/>
            <w:left w:val="none" w:sz="0" w:space="0" w:color="auto"/>
            <w:bottom w:val="none" w:sz="0" w:space="0" w:color="auto"/>
            <w:right w:val="none" w:sz="0" w:space="0" w:color="auto"/>
          </w:divBdr>
        </w:div>
        <w:div w:id="775634436">
          <w:marLeft w:val="0"/>
          <w:marRight w:val="0"/>
          <w:marTop w:val="0"/>
          <w:marBottom w:val="0"/>
          <w:divBdr>
            <w:top w:val="none" w:sz="0" w:space="0" w:color="auto"/>
            <w:left w:val="none" w:sz="0" w:space="0" w:color="auto"/>
            <w:bottom w:val="none" w:sz="0" w:space="0" w:color="auto"/>
            <w:right w:val="none" w:sz="0" w:space="0" w:color="auto"/>
          </w:divBdr>
        </w:div>
        <w:div w:id="1046759578">
          <w:marLeft w:val="0"/>
          <w:marRight w:val="0"/>
          <w:marTop w:val="0"/>
          <w:marBottom w:val="0"/>
          <w:divBdr>
            <w:top w:val="none" w:sz="0" w:space="0" w:color="auto"/>
            <w:left w:val="none" w:sz="0" w:space="0" w:color="auto"/>
            <w:bottom w:val="none" w:sz="0" w:space="0" w:color="auto"/>
            <w:right w:val="none" w:sz="0" w:space="0" w:color="auto"/>
          </w:divBdr>
        </w:div>
        <w:div w:id="1332679790">
          <w:marLeft w:val="0"/>
          <w:marRight w:val="0"/>
          <w:marTop w:val="0"/>
          <w:marBottom w:val="0"/>
          <w:divBdr>
            <w:top w:val="none" w:sz="0" w:space="0" w:color="auto"/>
            <w:left w:val="none" w:sz="0" w:space="0" w:color="auto"/>
            <w:bottom w:val="none" w:sz="0" w:space="0" w:color="auto"/>
            <w:right w:val="none" w:sz="0" w:space="0" w:color="auto"/>
          </w:divBdr>
        </w:div>
        <w:div w:id="1377388712">
          <w:marLeft w:val="0"/>
          <w:marRight w:val="0"/>
          <w:marTop w:val="0"/>
          <w:marBottom w:val="0"/>
          <w:divBdr>
            <w:top w:val="none" w:sz="0" w:space="0" w:color="auto"/>
            <w:left w:val="none" w:sz="0" w:space="0" w:color="auto"/>
            <w:bottom w:val="none" w:sz="0" w:space="0" w:color="auto"/>
            <w:right w:val="none" w:sz="0" w:space="0" w:color="auto"/>
          </w:divBdr>
        </w:div>
        <w:div w:id="1681472397">
          <w:marLeft w:val="0"/>
          <w:marRight w:val="0"/>
          <w:marTop w:val="0"/>
          <w:marBottom w:val="0"/>
          <w:divBdr>
            <w:top w:val="none" w:sz="0" w:space="0" w:color="auto"/>
            <w:left w:val="none" w:sz="0" w:space="0" w:color="auto"/>
            <w:bottom w:val="none" w:sz="0" w:space="0" w:color="auto"/>
            <w:right w:val="none" w:sz="0" w:space="0" w:color="auto"/>
          </w:divBdr>
        </w:div>
        <w:div w:id="420031146">
          <w:marLeft w:val="0"/>
          <w:marRight w:val="0"/>
          <w:marTop w:val="0"/>
          <w:marBottom w:val="0"/>
          <w:divBdr>
            <w:top w:val="none" w:sz="0" w:space="0" w:color="auto"/>
            <w:left w:val="none" w:sz="0" w:space="0" w:color="auto"/>
            <w:bottom w:val="none" w:sz="0" w:space="0" w:color="auto"/>
            <w:right w:val="none" w:sz="0" w:space="0" w:color="auto"/>
          </w:divBdr>
        </w:div>
        <w:div w:id="1639647773">
          <w:marLeft w:val="0"/>
          <w:marRight w:val="0"/>
          <w:marTop w:val="0"/>
          <w:marBottom w:val="0"/>
          <w:divBdr>
            <w:top w:val="none" w:sz="0" w:space="0" w:color="auto"/>
            <w:left w:val="none" w:sz="0" w:space="0" w:color="auto"/>
            <w:bottom w:val="none" w:sz="0" w:space="0" w:color="auto"/>
            <w:right w:val="none" w:sz="0" w:space="0" w:color="auto"/>
          </w:divBdr>
        </w:div>
        <w:div w:id="358630024">
          <w:marLeft w:val="0"/>
          <w:marRight w:val="0"/>
          <w:marTop w:val="0"/>
          <w:marBottom w:val="0"/>
          <w:divBdr>
            <w:top w:val="none" w:sz="0" w:space="0" w:color="auto"/>
            <w:left w:val="none" w:sz="0" w:space="0" w:color="auto"/>
            <w:bottom w:val="none" w:sz="0" w:space="0" w:color="auto"/>
            <w:right w:val="none" w:sz="0" w:space="0" w:color="auto"/>
          </w:divBdr>
        </w:div>
        <w:div w:id="2125494135">
          <w:marLeft w:val="0"/>
          <w:marRight w:val="0"/>
          <w:marTop w:val="0"/>
          <w:marBottom w:val="0"/>
          <w:divBdr>
            <w:top w:val="none" w:sz="0" w:space="0" w:color="auto"/>
            <w:left w:val="none" w:sz="0" w:space="0" w:color="auto"/>
            <w:bottom w:val="none" w:sz="0" w:space="0" w:color="auto"/>
            <w:right w:val="none" w:sz="0" w:space="0" w:color="auto"/>
          </w:divBdr>
        </w:div>
        <w:div w:id="880437177">
          <w:marLeft w:val="0"/>
          <w:marRight w:val="0"/>
          <w:marTop w:val="0"/>
          <w:marBottom w:val="0"/>
          <w:divBdr>
            <w:top w:val="none" w:sz="0" w:space="0" w:color="auto"/>
            <w:left w:val="none" w:sz="0" w:space="0" w:color="auto"/>
            <w:bottom w:val="none" w:sz="0" w:space="0" w:color="auto"/>
            <w:right w:val="none" w:sz="0" w:space="0" w:color="auto"/>
          </w:divBdr>
        </w:div>
        <w:div w:id="1489008241">
          <w:marLeft w:val="0"/>
          <w:marRight w:val="0"/>
          <w:marTop w:val="0"/>
          <w:marBottom w:val="0"/>
          <w:divBdr>
            <w:top w:val="none" w:sz="0" w:space="0" w:color="auto"/>
            <w:left w:val="none" w:sz="0" w:space="0" w:color="auto"/>
            <w:bottom w:val="none" w:sz="0" w:space="0" w:color="auto"/>
            <w:right w:val="none" w:sz="0" w:space="0" w:color="auto"/>
          </w:divBdr>
        </w:div>
        <w:div w:id="1784378919">
          <w:marLeft w:val="0"/>
          <w:marRight w:val="0"/>
          <w:marTop w:val="0"/>
          <w:marBottom w:val="0"/>
          <w:divBdr>
            <w:top w:val="none" w:sz="0" w:space="0" w:color="auto"/>
            <w:left w:val="none" w:sz="0" w:space="0" w:color="auto"/>
            <w:bottom w:val="none" w:sz="0" w:space="0" w:color="auto"/>
            <w:right w:val="none" w:sz="0" w:space="0" w:color="auto"/>
          </w:divBdr>
        </w:div>
        <w:div w:id="1785490500">
          <w:marLeft w:val="0"/>
          <w:marRight w:val="0"/>
          <w:marTop w:val="0"/>
          <w:marBottom w:val="0"/>
          <w:divBdr>
            <w:top w:val="none" w:sz="0" w:space="0" w:color="auto"/>
            <w:left w:val="none" w:sz="0" w:space="0" w:color="auto"/>
            <w:bottom w:val="none" w:sz="0" w:space="0" w:color="auto"/>
            <w:right w:val="none" w:sz="0" w:space="0" w:color="auto"/>
          </w:divBdr>
        </w:div>
        <w:div w:id="244534987">
          <w:marLeft w:val="0"/>
          <w:marRight w:val="0"/>
          <w:marTop w:val="0"/>
          <w:marBottom w:val="0"/>
          <w:divBdr>
            <w:top w:val="none" w:sz="0" w:space="0" w:color="auto"/>
            <w:left w:val="none" w:sz="0" w:space="0" w:color="auto"/>
            <w:bottom w:val="none" w:sz="0" w:space="0" w:color="auto"/>
            <w:right w:val="none" w:sz="0" w:space="0" w:color="auto"/>
          </w:divBdr>
        </w:div>
        <w:div w:id="1328746402">
          <w:marLeft w:val="0"/>
          <w:marRight w:val="0"/>
          <w:marTop w:val="0"/>
          <w:marBottom w:val="0"/>
          <w:divBdr>
            <w:top w:val="none" w:sz="0" w:space="0" w:color="auto"/>
            <w:left w:val="none" w:sz="0" w:space="0" w:color="auto"/>
            <w:bottom w:val="none" w:sz="0" w:space="0" w:color="auto"/>
            <w:right w:val="none" w:sz="0" w:space="0" w:color="auto"/>
          </w:divBdr>
        </w:div>
        <w:div w:id="1180117075">
          <w:marLeft w:val="0"/>
          <w:marRight w:val="0"/>
          <w:marTop w:val="0"/>
          <w:marBottom w:val="0"/>
          <w:divBdr>
            <w:top w:val="none" w:sz="0" w:space="0" w:color="auto"/>
            <w:left w:val="none" w:sz="0" w:space="0" w:color="auto"/>
            <w:bottom w:val="none" w:sz="0" w:space="0" w:color="auto"/>
            <w:right w:val="none" w:sz="0" w:space="0" w:color="auto"/>
          </w:divBdr>
        </w:div>
        <w:div w:id="337345824">
          <w:marLeft w:val="0"/>
          <w:marRight w:val="0"/>
          <w:marTop w:val="0"/>
          <w:marBottom w:val="0"/>
          <w:divBdr>
            <w:top w:val="none" w:sz="0" w:space="0" w:color="auto"/>
            <w:left w:val="none" w:sz="0" w:space="0" w:color="auto"/>
            <w:bottom w:val="none" w:sz="0" w:space="0" w:color="auto"/>
            <w:right w:val="none" w:sz="0" w:space="0" w:color="auto"/>
          </w:divBdr>
        </w:div>
        <w:div w:id="1794325588">
          <w:marLeft w:val="0"/>
          <w:marRight w:val="0"/>
          <w:marTop w:val="0"/>
          <w:marBottom w:val="0"/>
          <w:divBdr>
            <w:top w:val="none" w:sz="0" w:space="0" w:color="auto"/>
            <w:left w:val="none" w:sz="0" w:space="0" w:color="auto"/>
            <w:bottom w:val="none" w:sz="0" w:space="0" w:color="auto"/>
            <w:right w:val="none" w:sz="0" w:space="0" w:color="auto"/>
          </w:divBdr>
        </w:div>
        <w:div w:id="1916161865">
          <w:marLeft w:val="0"/>
          <w:marRight w:val="0"/>
          <w:marTop w:val="0"/>
          <w:marBottom w:val="0"/>
          <w:divBdr>
            <w:top w:val="none" w:sz="0" w:space="0" w:color="auto"/>
            <w:left w:val="none" w:sz="0" w:space="0" w:color="auto"/>
            <w:bottom w:val="none" w:sz="0" w:space="0" w:color="auto"/>
            <w:right w:val="none" w:sz="0" w:space="0" w:color="auto"/>
          </w:divBdr>
        </w:div>
        <w:div w:id="923536830">
          <w:marLeft w:val="0"/>
          <w:marRight w:val="0"/>
          <w:marTop w:val="0"/>
          <w:marBottom w:val="0"/>
          <w:divBdr>
            <w:top w:val="none" w:sz="0" w:space="0" w:color="auto"/>
            <w:left w:val="none" w:sz="0" w:space="0" w:color="auto"/>
            <w:bottom w:val="none" w:sz="0" w:space="0" w:color="auto"/>
            <w:right w:val="none" w:sz="0" w:space="0" w:color="auto"/>
          </w:divBdr>
        </w:div>
        <w:div w:id="926427786">
          <w:marLeft w:val="0"/>
          <w:marRight w:val="0"/>
          <w:marTop w:val="0"/>
          <w:marBottom w:val="0"/>
          <w:divBdr>
            <w:top w:val="none" w:sz="0" w:space="0" w:color="auto"/>
            <w:left w:val="none" w:sz="0" w:space="0" w:color="auto"/>
            <w:bottom w:val="none" w:sz="0" w:space="0" w:color="auto"/>
            <w:right w:val="none" w:sz="0" w:space="0" w:color="auto"/>
          </w:divBdr>
        </w:div>
        <w:div w:id="2103792994">
          <w:marLeft w:val="0"/>
          <w:marRight w:val="0"/>
          <w:marTop w:val="0"/>
          <w:marBottom w:val="0"/>
          <w:divBdr>
            <w:top w:val="none" w:sz="0" w:space="0" w:color="auto"/>
            <w:left w:val="none" w:sz="0" w:space="0" w:color="auto"/>
            <w:bottom w:val="none" w:sz="0" w:space="0" w:color="auto"/>
            <w:right w:val="none" w:sz="0" w:space="0" w:color="auto"/>
          </w:divBdr>
        </w:div>
        <w:div w:id="911164541">
          <w:marLeft w:val="0"/>
          <w:marRight w:val="0"/>
          <w:marTop w:val="0"/>
          <w:marBottom w:val="0"/>
          <w:divBdr>
            <w:top w:val="none" w:sz="0" w:space="0" w:color="auto"/>
            <w:left w:val="none" w:sz="0" w:space="0" w:color="auto"/>
            <w:bottom w:val="none" w:sz="0" w:space="0" w:color="auto"/>
            <w:right w:val="none" w:sz="0" w:space="0" w:color="auto"/>
          </w:divBdr>
        </w:div>
        <w:div w:id="320235621">
          <w:marLeft w:val="0"/>
          <w:marRight w:val="0"/>
          <w:marTop w:val="0"/>
          <w:marBottom w:val="0"/>
          <w:divBdr>
            <w:top w:val="none" w:sz="0" w:space="0" w:color="auto"/>
            <w:left w:val="none" w:sz="0" w:space="0" w:color="auto"/>
            <w:bottom w:val="none" w:sz="0" w:space="0" w:color="auto"/>
            <w:right w:val="none" w:sz="0" w:space="0" w:color="auto"/>
          </w:divBdr>
        </w:div>
        <w:div w:id="533659660">
          <w:marLeft w:val="0"/>
          <w:marRight w:val="0"/>
          <w:marTop w:val="0"/>
          <w:marBottom w:val="0"/>
          <w:divBdr>
            <w:top w:val="none" w:sz="0" w:space="0" w:color="auto"/>
            <w:left w:val="none" w:sz="0" w:space="0" w:color="auto"/>
            <w:bottom w:val="none" w:sz="0" w:space="0" w:color="auto"/>
            <w:right w:val="none" w:sz="0" w:space="0" w:color="auto"/>
          </w:divBdr>
        </w:div>
        <w:div w:id="1574319196">
          <w:marLeft w:val="0"/>
          <w:marRight w:val="0"/>
          <w:marTop w:val="0"/>
          <w:marBottom w:val="0"/>
          <w:divBdr>
            <w:top w:val="none" w:sz="0" w:space="0" w:color="auto"/>
            <w:left w:val="none" w:sz="0" w:space="0" w:color="auto"/>
            <w:bottom w:val="none" w:sz="0" w:space="0" w:color="auto"/>
            <w:right w:val="none" w:sz="0" w:space="0" w:color="auto"/>
          </w:divBdr>
        </w:div>
        <w:div w:id="1191721252">
          <w:marLeft w:val="0"/>
          <w:marRight w:val="0"/>
          <w:marTop w:val="0"/>
          <w:marBottom w:val="0"/>
          <w:divBdr>
            <w:top w:val="none" w:sz="0" w:space="0" w:color="auto"/>
            <w:left w:val="none" w:sz="0" w:space="0" w:color="auto"/>
            <w:bottom w:val="none" w:sz="0" w:space="0" w:color="auto"/>
            <w:right w:val="none" w:sz="0" w:space="0" w:color="auto"/>
          </w:divBdr>
        </w:div>
        <w:div w:id="767236713">
          <w:marLeft w:val="0"/>
          <w:marRight w:val="0"/>
          <w:marTop w:val="0"/>
          <w:marBottom w:val="0"/>
          <w:divBdr>
            <w:top w:val="none" w:sz="0" w:space="0" w:color="auto"/>
            <w:left w:val="none" w:sz="0" w:space="0" w:color="auto"/>
            <w:bottom w:val="none" w:sz="0" w:space="0" w:color="auto"/>
            <w:right w:val="none" w:sz="0" w:space="0" w:color="auto"/>
          </w:divBdr>
        </w:div>
        <w:div w:id="1027946833">
          <w:marLeft w:val="0"/>
          <w:marRight w:val="0"/>
          <w:marTop w:val="0"/>
          <w:marBottom w:val="0"/>
          <w:divBdr>
            <w:top w:val="none" w:sz="0" w:space="0" w:color="auto"/>
            <w:left w:val="none" w:sz="0" w:space="0" w:color="auto"/>
            <w:bottom w:val="none" w:sz="0" w:space="0" w:color="auto"/>
            <w:right w:val="none" w:sz="0" w:space="0" w:color="auto"/>
          </w:divBdr>
        </w:div>
        <w:div w:id="1916629269">
          <w:marLeft w:val="0"/>
          <w:marRight w:val="0"/>
          <w:marTop w:val="0"/>
          <w:marBottom w:val="0"/>
          <w:divBdr>
            <w:top w:val="none" w:sz="0" w:space="0" w:color="auto"/>
            <w:left w:val="none" w:sz="0" w:space="0" w:color="auto"/>
            <w:bottom w:val="none" w:sz="0" w:space="0" w:color="auto"/>
            <w:right w:val="none" w:sz="0" w:space="0" w:color="auto"/>
          </w:divBdr>
        </w:div>
        <w:div w:id="1637687900">
          <w:marLeft w:val="0"/>
          <w:marRight w:val="0"/>
          <w:marTop w:val="0"/>
          <w:marBottom w:val="0"/>
          <w:divBdr>
            <w:top w:val="none" w:sz="0" w:space="0" w:color="auto"/>
            <w:left w:val="none" w:sz="0" w:space="0" w:color="auto"/>
            <w:bottom w:val="none" w:sz="0" w:space="0" w:color="auto"/>
            <w:right w:val="none" w:sz="0" w:space="0" w:color="auto"/>
          </w:divBdr>
        </w:div>
        <w:div w:id="618489645">
          <w:marLeft w:val="0"/>
          <w:marRight w:val="0"/>
          <w:marTop w:val="0"/>
          <w:marBottom w:val="0"/>
          <w:divBdr>
            <w:top w:val="none" w:sz="0" w:space="0" w:color="auto"/>
            <w:left w:val="none" w:sz="0" w:space="0" w:color="auto"/>
            <w:bottom w:val="none" w:sz="0" w:space="0" w:color="auto"/>
            <w:right w:val="none" w:sz="0" w:space="0" w:color="auto"/>
          </w:divBdr>
        </w:div>
        <w:div w:id="1598296006">
          <w:marLeft w:val="0"/>
          <w:marRight w:val="0"/>
          <w:marTop w:val="0"/>
          <w:marBottom w:val="0"/>
          <w:divBdr>
            <w:top w:val="none" w:sz="0" w:space="0" w:color="auto"/>
            <w:left w:val="none" w:sz="0" w:space="0" w:color="auto"/>
            <w:bottom w:val="none" w:sz="0" w:space="0" w:color="auto"/>
            <w:right w:val="none" w:sz="0" w:space="0" w:color="auto"/>
          </w:divBdr>
        </w:div>
        <w:div w:id="758328217">
          <w:marLeft w:val="0"/>
          <w:marRight w:val="0"/>
          <w:marTop w:val="0"/>
          <w:marBottom w:val="0"/>
          <w:divBdr>
            <w:top w:val="none" w:sz="0" w:space="0" w:color="auto"/>
            <w:left w:val="none" w:sz="0" w:space="0" w:color="auto"/>
            <w:bottom w:val="none" w:sz="0" w:space="0" w:color="auto"/>
            <w:right w:val="none" w:sz="0" w:space="0" w:color="auto"/>
          </w:divBdr>
        </w:div>
        <w:div w:id="882913063">
          <w:marLeft w:val="0"/>
          <w:marRight w:val="0"/>
          <w:marTop w:val="0"/>
          <w:marBottom w:val="0"/>
          <w:divBdr>
            <w:top w:val="none" w:sz="0" w:space="0" w:color="auto"/>
            <w:left w:val="none" w:sz="0" w:space="0" w:color="auto"/>
            <w:bottom w:val="none" w:sz="0" w:space="0" w:color="auto"/>
            <w:right w:val="none" w:sz="0" w:space="0" w:color="auto"/>
          </w:divBdr>
        </w:div>
        <w:div w:id="1864980938">
          <w:marLeft w:val="0"/>
          <w:marRight w:val="0"/>
          <w:marTop w:val="0"/>
          <w:marBottom w:val="0"/>
          <w:divBdr>
            <w:top w:val="none" w:sz="0" w:space="0" w:color="auto"/>
            <w:left w:val="none" w:sz="0" w:space="0" w:color="auto"/>
            <w:bottom w:val="none" w:sz="0" w:space="0" w:color="auto"/>
            <w:right w:val="none" w:sz="0" w:space="0" w:color="auto"/>
          </w:divBdr>
        </w:div>
        <w:div w:id="1283145634">
          <w:marLeft w:val="0"/>
          <w:marRight w:val="0"/>
          <w:marTop w:val="0"/>
          <w:marBottom w:val="0"/>
          <w:divBdr>
            <w:top w:val="none" w:sz="0" w:space="0" w:color="auto"/>
            <w:left w:val="none" w:sz="0" w:space="0" w:color="auto"/>
            <w:bottom w:val="none" w:sz="0" w:space="0" w:color="auto"/>
            <w:right w:val="none" w:sz="0" w:space="0" w:color="auto"/>
          </w:divBdr>
        </w:div>
        <w:div w:id="1365256050">
          <w:marLeft w:val="0"/>
          <w:marRight w:val="0"/>
          <w:marTop w:val="0"/>
          <w:marBottom w:val="0"/>
          <w:divBdr>
            <w:top w:val="none" w:sz="0" w:space="0" w:color="auto"/>
            <w:left w:val="none" w:sz="0" w:space="0" w:color="auto"/>
            <w:bottom w:val="none" w:sz="0" w:space="0" w:color="auto"/>
            <w:right w:val="none" w:sz="0" w:space="0" w:color="auto"/>
          </w:divBdr>
        </w:div>
        <w:div w:id="1397431412">
          <w:marLeft w:val="0"/>
          <w:marRight w:val="0"/>
          <w:marTop w:val="0"/>
          <w:marBottom w:val="0"/>
          <w:divBdr>
            <w:top w:val="none" w:sz="0" w:space="0" w:color="auto"/>
            <w:left w:val="none" w:sz="0" w:space="0" w:color="auto"/>
            <w:bottom w:val="none" w:sz="0" w:space="0" w:color="auto"/>
            <w:right w:val="none" w:sz="0" w:space="0" w:color="auto"/>
          </w:divBdr>
        </w:div>
        <w:div w:id="583800906">
          <w:marLeft w:val="0"/>
          <w:marRight w:val="0"/>
          <w:marTop w:val="0"/>
          <w:marBottom w:val="0"/>
          <w:divBdr>
            <w:top w:val="none" w:sz="0" w:space="0" w:color="auto"/>
            <w:left w:val="none" w:sz="0" w:space="0" w:color="auto"/>
            <w:bottom w:val="none" w:sz="0" w:space="0" w:color="auto"/>
            <w:right w:val="none" w:sz="0" w:space="0" w:color="auto"/>
          </w:divBdr>
        </w:div>
        <w:div w:id="1646280201">
          <w:marLeft w:val="0"/>
          <w:marRight w:val="0"/>
          <w:marTop w:val="0"/>
          <w:marBottom w:val="0"/>
          <w:divBdr>
            <w:top w:val="none" w:sz="0" w:space="0" w:color="auto"/>
            <w:left w:val="none" w:sz="0" w:space="0" w:color="auto"/>
            <w:bottom w:val="none" w:sz="0" w:space="0" w:color="auto"/>
            <w:right w:val="none" w:sz="0" w:space="0" w:color="auto"/>
          </w:divBdr>
        </w:div>
        <w:div w:id="140780207">
          <w:marLeft w:val="0"/>
          <w:marRight w:val="0"/>
          <w:marTop w:val="0"/>
          <w:marBottom w:val="0"/>
          <w:divBdr>
            <w:top w:val="none" w:sz="0" w:space="0" w:color="auto"/>
            <w:left w:val="none" w:sz="0" w:space="0" w:color="auto"/>
            <w:bottom w:val="none" w:sz="0" w:space="0" w:color="auto"/>
            <w:right w:val="none" w:sz="0" w:space="0" w:color="auto"/>
          </w:divBdr>
        </w:div>
        <w:div w:id="775367243">
          <w:marLeft w:val="0"/>
          <w:marRight w:val="0"/>
          <w:marTop w:val="0"/>
          <w:marBottom w:val="0"/>
          <w:divBdr>
            <w:top w:val="none" w:sz="0" w:space="0" w:color="auto"/>
            <w:left w:val="none" w:sz="0" w:space="0" w:color="auto"/>
            <w:bottom w:val="none" w:sz="0" w:space="0" w:color="auto"/>
            <w:right w:val="none" w:sz="0" w:space="0" w:color="auto"/>
          </w:divBdr>
        </w:div>
        <w:div w:id="33117786">
          <w:marLeft w:val="0"/>
          <w:marRight w:val="0"/>
          <w:marTop w:val="0"/>
          <w:marBottom w:val="0"/>
          <w:divBdr>
            <w:top w:val="none" w:sz="0" w:space="0" w:color="auto"/>
            <w:left w:val="none" w:sz="0" w:space="0" w:color="auto"/>
            <w:bottom w:val="none" w:sz="0" w:space="0" w:color="auto"/>
            <w:right w:val="none" w:sz="0" w:space="0" w:color="auto"/>
          </w:divBdr>
        </w:div>
        <w:div w:id="1607692481">
          <w:marLeft w:val="0"/>
          <w:marRight w:val="0"/>
          <w:marTop w:val="0"/>
          <w:marBottom w:val="0"/>
          <w:divBdr>
            <w:top w:val="none" w:sz="0" w:space="0" w:color="auto"/>
            <w:left w:val="none" w:sz="0" w:space="0" w:color="auto"/>
            <w:bottom w:val="none" w:sz="0" w:space="0" w:color="auto"/>
            <w:right w:val="none" w:sz="0" w:space="0" w:color="auto"/>
          </w:divBdr>
        </w:div>
        <w:div w:id="1274901857">
          <w:marLeft w:val="0"/>
          <w:marRight w:val="0"/>
          <w:marTop w:val="0"/>
          <w:marBottom w:val="0"/>
          <w:divBdr>
            <w:top w:val="none" w:sz="0" w:space="0" w:color="auto"/>
            <w:left w:val="none" w:sz="0" w:space="0" w:color="auto"/>
            <w:bottom w:val="none" w:sz="0" w:space="0" w:color="auto"/>
            <w:right w:val="none" w:sz="0" w:space="0" w:color="auto"/>
          </w:divBdr>
        </w:div>
        <w:div w:id="776215140">
          <w:marLeft w:val="0"/>
          <w:marRight w:val="0"/>
          <w:marTop w:val="0"/>
          <w:marBottom w:val="0"/>
          <w:divBdr>
            <w:top w:val="none" w:sz="0" w:space="0" w:color="auto"/>
            <w:left w:val="none" w:sz="0" w:space="0" w:color="auto"/>
            <w:bottom w:val="none" w:sz="0" w:space="0" w:color="auto"/>
            <w:right w:val="none" w:sz="0" w:space="0" w:color="auto"/>
          </w:divBdr>
        </w:div>
        <w:div w:id="23989176">
          <w:marLeft w:val="0"/>
          <w:marRight w:val="0"/>
          <w:marTop w:val="0"/>
          <w:marBottom w:val="0"/>
          <w:divBdr>
            <w:top w:val="none" w:sz="0" w:space="0" w:color="auto"/>
            <w:left w:val="none" w:sz="0" w:space="0" w:color="auto"/>
            <w:bottom w:val="none" w:sz="0" w:space="0" w:color="auto"/>
            <w:right w:val="none" w:sz="0" w:space="0" w:color="auto"/>
          </w:divBdr>
        </w:div>
        <w:div w:id="799343061">
          <w:marLeft w:val="0"/>
          <w:marRight w:val="0"/>
          <w:marTop w:val="0"/>
          <w:marBottom w:val="0"/>
          <w:divBdr>
            <w:top w:val="none" w:sz="0" w:space="0" w:color="auto"/>
            <w:left w:val="none" w:sz="0" w:space="0" w:color="auto"/>
            <w:bottom w:val="none" w:sz="0" w:space="0" w:color="auto"/>
            <w:right w:val="none" w:sz="0" w:space="0" w:color="auto"/>
          </w:divBdr>
        </w:div>
        <w:div w:id="1198079509">
          <w:marLeft w:val="0"/>
          <w:marRight w:val="0"/>
          <w:marTop w:val="0"/>
          <w:marBottom w:val="0"/>
          <w:divBdr>
            <w:top w:val="none" w:sz="0" w:space="0" w:color="auto"/>
            <w:left w:val="none" w:sz="0" w:space="0" w:color="auto"/>
            <w:bottom w:val="none" w:sz="0" w:space="0" w:color="auto"/>
            <w:right w:val="none" w:sz="0" w:space="0" w:color="auto"/>
          </w:divBdr>
        </w:div>
        <w:div w:id="934901713">
          <w:marLeft w:val="0"/>
          <w:marRight w:val="0"/>
          <w:marTop w:val="0"/>
          <w:marBottom w:val="0"/>
          <w:divBdr>
            <w:top w:val="none" w:sz="0" w:space="0" w:color="auto"/>
            <w:left w:val="none" w:sz="0" w:space="0" w:color="auto"/>
            <w:bottom w:val="none" w:sz="0" w:space="0" w:color="auto"/>
            <w:right w:val="none" w:sz="0" w:space="0" w:color="auto"/>
          </w:divBdr>
        </w:div>
        <w:div w:id="1152789165">
          <w:marLeft w:val="0"/>
          <w:marRight w:val="0"/>
          <w:marTop w:val="0"/>
          <w:marBottom w:val="0"/>
          <w:divBdr>
            <w:top w:val="none" w:sz="0" w:space="0" w:color="auto"/>
            <w:left w:val="none" w:sz="0" w:space="0" w:color="auto"/>
            <w:bottom w:val="none" w:sz="0" w:space="0" w:color="auto"/>
            <w:right w:val="none" w:sz="0" w:space="0" w:color="auto"/>
          </w:divBdr>
        </w:div>
        <w:div w:id="1303269871">
          <w:marLeft w:val="0"/>
          <w:marRight w:val="0"/>
          <w:marTop w:val="0"/>
          <w:marBottom w:val="0"/>
          <w:divBdr>
            <w:top w:val="none" w:sz="0" w:space="0" w:color="auto"/>
            <w:left w:val="none" w:sz="0" w:space="0" w:color="auto"/>
            <w:bottom w:val="none" w:sz="0" w:space="0" w:color="auto"/>
            <w:right w:val="none" w:sz="0" w:space="0" w:color="auto"/>
          </w:divBdr>
        </w:div>
        <w:div w:id="1847866567">
          <w:marLeft w:val="0"/>
          <w:marRight w:val="0"/>
          <w:marTop w:val="0"/>
          <w:marBottom w:val="0"/>
          <w:divBdr>
            <w:top w:val="none" w:sz="0" w:space="0" w:color="auto"/>
            <w:left w:val="none" w:sz="0" w:space="0" w:color="auto"/>
            <w:bottom w:val="none" w:sz="0" w:space="0" w:color="auto"/>
            <w:right w:val="none" w:sz="0" w:space="0" w:color="auto"/>
          </w:divBdr>
        </w:div>
        <w:div w:id="1268656220">
          <w:marLeft w:val="0"/>
          <w:marRight w:val="0"/>
          <w:marTop w:val="0"/>
          <w:marBottom w:val="0"/>
          <w:divBdr>
            <w:top w:val="none" w:sz="0" w:space="0" w:color="auto"/>
            <w:left w:val="none" w:sz="0" w:space="0" w:color="auto"/>
            <w:bottom w:val="none" w:sz="0" w:space="0" w:color="auto"/>
            <w:right w:val="none" w:sz="0" w:space="0" w:color="auto"/>
          </w:divBdr>
        </w:div>
        <w:div w:id="1460369042">
          <w:marLeft w:val="0"/>
          <w:marRight w:val="0"/>
          <w:marTop w:val="0"/>
          <w:marBottom w:val="0"/>
          <w:divBdr>
            <w:top w:val="none" w:sz="0" w:space="0" w:color="auto"/>
            <w:left w:val="none" w:sz="0" w:space="0" w:color="auto"/>
            <w:bottom w:val="none" w:sz="0" w:space="0" w:color="auto"/>
            <w:right w:val="none" w:sz="0" w:space="0" w:color="auto"/>
          </w:divBdr>
        </w:div>
        <w:div w:id="1498425142">
          <w:marLeft w:val="0"/>
          <w:marRight w:val="0"/>
          <w:marTop w:val="0"/>
          <w:marBottom w:val="0"/>
          <w:divBdr>
            <w:top w:val="none" w:sz="0" w:space="0" w:color="auto"/>
            <w:left w:val="none" w:sz="0" w:space="0" w:color="auto"/>
            <w:bottom w:val="none" w:sz="0" w:space="0" w:color="auto"/>
            <w:right w:val="none" w:sz="0" w:space="0" w:color="auto"/>
          </w:divBdr>
        </w:div>
      </w:divsChild>
    </w:div>
    <w:div w:id="20376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B1684-2248-4936-9123-F4A02D1D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16</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Костенко</dc:creator>
  <cp:lastModifiedBy>Костенко</cp:lastModifiedBy>
  <cp:revision>43</cp:revision>
  <cp:lastPrinted>2017-08-24T01:45:00Z</cp:lastPrinted>
  <dcterms:created xsi:type="dcterms:W3CDTF">2017-08-16T02:18:00Z</dcterms:created>
  <dcterms:modified xsi:type="dcterms:W3CDTF">2017-08-24T01:50:00Z</dcterms:modified>
</cp:coreProperties>
</file>